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986"/>
        <w:gridCol w:w="6999"/>
        <w:gridCol w:w="1077"/>
      </w:tblGrid>
      <w:tr w:rsidR="00D53ED6" w:rsidRPr="00D53ED6" w:rsidTr="00FD3B7E">
        <w:tc>
          <w:tcPr>
            <w:tcW w:w="544" w:type="pct"/>
            <w:tcBorders>
              <w:top w:val="single" w:sz="4" w:space="0" w:color="auto"/>
              <w:left w:val="single" w:sz="4" w:space="0" w:color="auto"/>
              <w:bottom w:val="single" w:sz="4" w:space="0" w:color="auto"/>
              <w:right w:val="single" w:sz="4" w:space="0" w:color="auto"/>
            </w:tcBorders>
            <w:shd w:val="clear" w:color="auto" w:fill="E8C425"/>
            <w:vAlign w:val="center"/>
            <w:hideMark/>
          </w:tcPr>
          <w:p w:rsidR="00D53ED6" w:rsidRPr="00D53ED6" w:rsidRDefault="00D53ED6" w:rsidP="00D53ED6">
            <w:pPr>
              <w:spacing w:line="360" w:lineRule="auto"/>
              <w:jc w:val="center"/>
              <w:rPr>
                <w:b/>
              </w:rPr>
            </w:pPr>
          </w:p>
        </w:tc>
        <w:tc>
          <w:tcPr>
            <w:tcW w:w="3862" w:type="pct"/>
            <w:tcBorders>
              <w:top w:val="single" w:sz="4" w:space="0" w:color="auto"/>
              <w:left w:val="single" w:sz="4" w:space="0" w:color="auto"/>
              <w:bottom w:val="single" w:sz="4" w:space="0" w:color="auto"/>
              <w:right w:val="single" w:sz="4" w:space="0" w:color="auto"/>
            </w:tcBorders>
            <w:shd w:val="clear" w:color="auto" w:fill="F6E8AE"/>
            <w:hideMark/>
          </w:tcPr>
          <w:p w:rsidR="00D53ED6" w:rsidRPr="00D53ED6" w:rsidRDefault="00D53ED6" w:rsidP="000335DC">
            <w:pPr>
              <w:spacing w:line="360" w:lineRule="auto"/>
              <w:jc w:val="center"/>
              <w:rPr>
                <w:sz w:val="40"/>
              </w:rPr>
            </w:pPr>
            <w:r w:rsidRPr="00D53ED6">
              <w:rPr>
                <w:spacing w:val="40"/>
                <w:sz w:val="20"/>
              </w:rPr>
              <w:t>Projektskizze</w:t>
            </w:r>
            <w:r w:rsidR="001179A8">
              <w:rPr>
                <w:spacing w:val="40"/>
                <w:sz w:val="20"/>
              </w:rPr>
              <w:t>/ Projektantrag</w:t>
            </w:r>
            <w:r w:rsidRPr="00D53ED6">
              <w:rPr>
                <w:spacing w:val="40"/>
                <w:sz w:val="20"/>
              </w:rPr>
              <w:br/>
            </w:r>
            <w:r w:rsidR="00E66BCF">
              <w:rPr>
                <w:sz w:val="40"/>
              </w:rPr>
              <w:t>[</w:t>
            </w:r>
            <w:r w:rsidR="00D45F28">
              <w:rPr>
                <w:sz w:val="40"/>
              </w:rPr>
              <w:t>Vorhaben</w:t>
            </w:r>
            <w:r w:rsidR="00E66BCF">
              <w:rPr>
                <w:sz w:val="40"/>
              </w:rPr>
              <w:t>bezeichnung]</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ED6" w:rsidRPr="00D53ED6" w:rsidRDefault="00D53ED6" w:rsidP="00D53ED6">
            <w:pPr>
              <w:spacing w:line="276" w:lineRule="auto"/>
              <w:jc w:val="center"/>
              <w:rPr>
                <w:sz w:val="16"/>
                <w:szCs w:val="28"/>
              </w:rPr>
            </w:pPr>
          </w:p>
        </w:tc>
      </w:tr>
    </w:tbl>
    <w:p w:rsidR="00D53ED6" w:rsidRPr="00D53ED6" w:rsidRDefault="00D53ED6" w:rsidP="00D53ED6">
      <w:pPr>
        <w:spacing w:after="0" w:line="240" w:lineRule="auto"/>
      </w:pPr>
    </w:p>
    <w:p w:rsidR="002F4B6D" w:rsidRDefault="002F4B6D"/>
    <w:p w:rsidR="00963043" w:rsidRPr="00963043" w:rsidRDefault="008B48C9">
      <w:pPr>
        <w:rPr>
          <w:b/>
          <w:sz w:val="28"/>
        </w:rPr>
      </w:pPr>
      <w:r w:rsidRPr="00B961E5">
        <w:rPr>
          <w:b/>
          <w:sz w:val="28"/>
        </w:rPr>
        <w:t>Absender</w:t>
      </w:r>
      <w:r w:rsidR="00B961E5" w:rsidRPr="00B961E5">
        <w:rPr>
          <w:b/>
          <w:sz w:val="28"/>
        </w:rPr>
        <w:t>/Antragsteller</w:t>
      </w:r>
      <w:r w:rsidR="002F4B6D" w:rsidRPr="00B961E5">
        <w:rPr>
          <w:b/>
          <w:sz w:val="28"/>
        </w:rPr>
        <w:t>:</w:t>
      </w:r>
    </w:p>
    <w:p w:rsidR="00963043" w:rsidRDefault="00963043"/>
    <w:p w:rsidR="00963043" w:rsidRDefault="00963043"/>
    <w:p w:rsidR="00963043" w:rsidRDefault="00963043"/>
    <w:sdt>
      <w:sdtPr>
        <w:rPr>
          <w:rFonts w:ascii="Arial" w:eastAsiaTheme="minorHAnsi" w:hAnsi="Arial" w:cstheme="minorBidi"/>
          <w:b w:val="0"/>
          <w:bCs w:val="0"/>
          <w:color w:val="auto"/>
          <w:sz w:val="22"/>
          <w:szCs w:val="22"/>
          <w:lang w:eastAsia="en-US"/>
        </w:rPr>
        <w:id w:val="2097586181"/>
        <w:docPartObj>
          <w:docPartGallery w:val="Table of Contents"/>
          <w:docPartUnique/>
        </w:docPartObj>
      </w:sdtPr>
      <w:sdtEndPr/>
      <w:sdtContent>
        <w:p w:rsidR="00C7009B" w:rsidRPr="00182C84" w:rsidRDefault="00C7009B" w:rsidP="00C7009B">
          <w:pPr>
            <w:pStyle w:val="Inhaltsverzeichnisberschrift"/>
            <w:spacing w:line="360" w:lineRule="auto"/>
            <w:rPr>
              <w:rFonts w:ascii="Arial" w:hAnsi="Arial" w:cs="Arial"/>
              <w:color w:val="auto"/>
            </w:rPr>
          </w:pPr>
          <w:r w:rsidRPr="00182C84">
            <w:rPr>
              <w:rFonts w:ascii="Arial" w:hAnsi="Arial" w:cs="Arial"/>
              <w:color w:val="auto"/>
            </w:rPr>
            <w:t>Inhaltsverzeichnis</w:t>
          </w:r>
        </w:p>
        <w:p w:rsidR="00FD456D" w:rsidRDefault="00C7009B">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4676937" w:history="1">
            <w:r w:rsidR="00FD456D" w:rsidRPr="00B51DF2">
              <w:rPr>
                <w:rStyle w:val="Hyperlink"/>
                <w:noProof/>
              </w:rPr>
              <w:t>1</w:t>
            </w:r>
            <w:r w:rsidR="00FD456D">
              <w:rPr>
                <w:rFonts w:asciiTheme="minorHAnsi" w:eastAsiaTheme="minorEastAsia" w:hAnsiTheme="minorHAnsi"/>
                <w:noProof/>
                <w:lang w:eastAsia="de-DE"/>
              </w:rPr>
              <w:tab/>
            </w:r>
            <w:r w:rsidR="00FD456D" w:rsidRPr="00B51DF2">
              <w:rPr>
                <w:rStyle w:val="Hyperlink"/>
                <w:noProof/>
              </w:rPr>
              <w:t>Einleitung</w:t>
            </w:r>
            <w:r w:rsidR="00FD456D">
              <w:rPr>
                <w:noProof/>
                <w:webHidden/>
              </w:rPr>
              <w:tab/>
            </w:r>
            <w:r w:rsidR="00FD456D">
              <w:rPr>
                <w:noProof/>
                <w:webHidden/>
              </w:rPr>
              <w:fldChar w:fldCharType="begin"/>
            </w:r>
            <w:r w:rsidR="00FD456D">
              <w:rPr>
                <w:noProof/>
                <w:webHidden/>
              </w:rPr>
              <w:instrText xml:space="preserve"> PAGEREF _Toc4676937 \h </w:instrText>
            </w:r>
            <w:r w:rsidR="00FD456D">
              <w:rPr>
                <w:noProof/>
                <w:webHidden/>
              </w:rPr>
            </w:r>
            <w:r w:rsidR="00FD456D">
              <w:rPr>
                <w:noProof/>
                <w:webHidden/>
              </w:rPr>
              <w:fldChar w:fldCharType="separate"/>
            </w:r>
            <w:r w:rsidR="00FD456D">
              <w:rPr>
                <w:noProof/>
                <w:webHidden/>
              </w:rPr>
              <w:t>2</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38" w:history="1">
            <w:r w:rsidR="00FD456D" w:rsidRPr="00B51DF2">
              <w:rPr>
                <w:rStyle w:val="Hyperlink"/>
                <w:noProof/>
              </w:rPr>
              <w:t>2</w:t>
            </w:r>
            <w:r w:rsidR="00FD456D">
              <w:rPr>
                <w:rFonts w:asciiTheme="minorHAnsi" w:eastAsiaTheme="minorEastAsia" w:hAnsiTheme="minorHAnsi"/>
                <w:noProof/>
                <w:lang w:eastAsia="de-DE"/>
              </w:rPr>
              <w:tab/>
            </w:r>
            <w:r w:rsidR="00FD456D" w:rsidRPr="00B51DF2">
              <w:rPr>
                <w:rStyle w:val="Hyperlink"/>
                <w:noProof/>
              </w:rPr>
              <w:t>Projektträger</w:t>
            </w:r>
            <w:r w:rsidR="00FD456D">
              <w:rPr>
                <w:noProof/>
                <w:webHidden/>
              </w:rPr>
              <w:tab/>
            </w:r>
            <w:r w:rsidR="00FD456D">
              <w:rPr>
                <w:noProof/>
                <w:webHidden/>
              </w:rPr>
              <w:fldChar w:fldCharType="begin"/>
            </w:r>
            <w:r w:rsidR="00FD456D">
              <w:rPr>
                <w:noProof/>
                <w:webHidden/>
              </w:rPr>
              <w:instrText xml:space="preserve"> PAGEREF _Toc4676938 \h </w:instrText>
            </w:r>
            <w:r w:rsidR="00FD456D">
              <w:rPr>
                <w:noProof/>
                <w:webHidden/>
              </w:rPr>
            </w:r>
            <w:r w:rsidR="00FD456D">
              <w:rPr>
                <w:noProof/>
                <w:webHidden/>
              </w:rPr>
              <w:fldChar w:fldCharType="separate"/>
            </w:r>
            <w:r w:rsidR="00FD456D">
              <w:rPr>
                <w:noProof/>
                <w:webHidden/>
              </w:rPr>
              <w:t>2</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39" w:history="1">
            <w:r w:rsidR="00FD456D" w:rsidRPr="00B51DF2">
              <w:rPr>
                <w:rStyle w:val="Hyperlink"/>
                <w:noProof/>
              </w:rPr>
              <w:t>3</w:t>
            </w:r>
            <w:r w:rsidR="00FD456D">
              <w:rPr>
                <w:rFonts w:asciiTheme="minorHAnsi" w:eastAsiaTheme="minorEastAsia" w:hAnsiTheme="minorHAnsi"/>
                <w:noProof/>
                <w:lang w:eastAsia="de-DE"/>
              </w:rPr>
              <w:tab/>
            </w:r>
            <w:r w:rsidR="00FD456D" w:rsidRPr="00B51DF2">
              <w:rPr>
                <w:rStyle w:val="Hyperlink"/>
                <w:noProof/>
              </w:rPr>
              <w:t>Projektinhalt</w:t>
            </w:r>
            <w:r w:rsidR="00FD456D">
              <w:rPr>
                <w:noProof/>
                <w:webHidden/>
              </w:rPr>
              <w:tab/>
            </w:r>
            <w:r w:rsidR="00FD456D">
              <w:rPr>
                <w:noProof/>
                <w:webHidden/>
              </w:rPr>
              <w:fldChar w:fldCharType="begin"/>
            </w:r>
            <w:r w:rsidR="00FD456D">
              <w:rPr>
                <w:noProof/>
                <w:webHidden/>
              </w:rPr>
              <w:instrText xml:space="preserve"> PAGEREF _Toc4676939 \h </w:instrText>
            </w:r>
            <w:r w:rsidR="00FD456D">
              <w:rPr>
                <w:noProof/>
                <w:webHidden/>
              </w:rPr>
            </w:r>
            <w:r w:rsidR="00FD456D">
              <w:rPr>
                <w:noProof/>
                <w:webHidden/>
              </w:rPr>
              <w:fldChar w:fldCharType="separate"/>
            </w:r>
            <w:r w:rsidR="00FD456D">
              <w:rPr>
                <w:noProof/>
                <w:webHidden/>
              </w:rPr>
              <w:t>2</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0" w:history="1">
            <w:r w:rsidR="00FD456D" w:rsidRPr="00B51DF2">
              <w:rPr>
                <w:rStyle w:val="Hyperlink"/>
                <w:noProof/>
              </w:rPr>
              <w:t>4</w:t>
            </w:r>
            <w:r w:rsidR="00FD456D">
              <w:rPr>
                <w:rFonts w:asciiTheme="minorHAnsi" w:eastAsiaTheme="minorEastAsia" w:hAnsiTheme="minorHAnsi"/>
                <w:noProof/>
                <w:lang w:eastAsia="de-DE"/>
              </w:rPr>
              <w:tab/>
            </w:r>
            <w:r w:rsidR="00FD456D" w:rsidRPr="00B51DF2">
              <w:rPr>
                <w:rStyle w:val="Hyperlink"/>
                <w:noProof/>
              </w:rPr>
              <w:t>Zielgruppen</w:t>
            </w:r>
            <w:r w:rsidR="00FD456D">
              <w:rPr>
                <w:noProof/>
                <w:webHidden/>
              </w:rPr>
              <w:tab/>
            </w:r>
            <w:r w:rsidR="00FD456D">
              <w:rPr>
                <w:noProof/>
                <w:webHidden/>
              </w:rPr>
              <w:fldChar w:fldCharType="begin"/>
            </w:r>
            <w:r w:rsidR="00FD456D">
              <w:rPr>
                <w:noProof/>
                <w:webHidden/>
              </w:rPr>
              <w:instrText xml:space="preserve"> PAGEREF _Toc4676940 \h </w:instrText>
            </w:r>
            <w:r w:rsidR="00FD456D">
              <w:rPr>
                <w:noProof/>
                <w:webHidden/>
              </w:rPr>
            </w:r>
            <w:r w:rsidR="00FD456D">
              <w:rPr>
                <w:noProof/>
                <w:webHidden/>
              </w:rPr>
              <w:fldChar w:fldCharType="separate"/>
            </w:r>
            <w:r w:rsidR="00FD456D">
              <w:rPr>
                <w:noProof/>
                <w:webHidden/>
              </w:rPr>
              <w:t>2</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1" w:history="1">
            <w:r w:rsidR="00FD456D" w:rsidRPr="00B51DF2">
              <w:rPr>
                <w:rStyle w:val="Hyperlink"/>
                <w:noProof/>
              </w:rPr>
              <w:t>5</w:t>
            </w:r>
            <w:r w:rsidR="00FD456D">
              <w:rPr>
                <w:rFonts w:asciiTheme="minorHAnsi" w:eastAsiaTheme="minorEastAsia" w:hAnsiTheme="minorHAnsi"/>
                <w:noProof/>
                <w:lang w:eastAsia="de-DE"/>
              </w:rPr>
              <w:tab/>
            </w:r>
            <w:r w:rsidR="00FD456D" w:rsidRPr="00B51DF2">
              <w:rPr>
                <w:rStyle w:val="Hyperlink"/>
                <w:noProof/>
              </w:rPr>
              <w:t>Region</w:t>
            </w:r>
            <w:r w:rsidR="00FD456D">
              <w:rPr>
                <w:noProof/>
                <w:webHidden/>
              </w:rPr>
              <w:tab/>
            </w:r>
            <w:r w:rsidR="00FD456D">
              <w:rPr>
                <w:noProof/>
                <w:webHidden/>
              </w:rPr>
              <w:fldChar w:fldCharType="begin"/>
            </w:r>
            <w:r w:rsidR="00FD456D">
              <w:rPr>
                <w:noProof/>
                <w:webHidden/>
              </w:rPr>
              <w:instrText xml:space="preserve"> PAGEREF _Toc4676941 \h </w:instrText>
            </w:r>
            <w:r w:rsidR="00FD456D">
              <w:rPr>
                <w:noProof/>
                <w:webHidden/>
              </w:rPr>
            </w:r>
            <w:r w:rsidR="00FD456D">
              <w:rPr>
                <w:noProof/>
                <w:webHidden/>
              </w:rPr>
              <w:fldChar w:fldCharType="separate"/>
            </w:r>
            <w:r w:rsidR="00FD456D">
              <w:rPr>
                <w:noProof/>
                <w:webHidden/>
              </w:rPr>
              <w:t>3</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2" w:history="1">
            <w:r w:rsidR="00FD456D" w:rsidRPr="00B51DF2">
              <w:rPr>
                <w:rStyle w:val="Hyperlink"/>
                <w:noProof/>
              </w:rPr>
              <w:t>6</w:t>
            </w:r>
            <w:r w:rsidR="00FD456D">
              <w:rPr>
                <w:rFonts w:asciiTheme="minorHAnsi" w:eastAsiaTheme="minorEastAsia" w:hAnsiTheme="minorHAnsi"/>
                <w:noProof/>
                <w:lang w:eastAsia="de-DE"/>
              </w:rPr>
              <w:tab/>
            </w:r>
            <w:r w:rsidR="00FD456D" w:rsidRPr="00B51DF2">
              <w:rPr>
                <w:rStyle w:val="Hyperlink"/>
                <w:noProof/>
              </w:rPr>
              <w:t>Begründung</w:t>
            </w:r>
            <w:r w:rsidR="00FD456D">
              <w:rPr>
                <w:noProof/>
                <w:webHidden/>
              </w:rPr>
              <w:tab/>
            </w:r>
            <w:r w:rsidR="00FD456D">
              <w:rPr>
                <w:noProof/>
                <w:webHidden/>
              </w:rPr>
              <w:fldChar w:fldCharType="begin"/>
            </w:r>
            <w:r w:rsidR="00FD456D">
              <w:rPr>
                <w:noProof/>
                <w:webHidden/>
              </w:rPr>
              <w:instrText xml:space="preserve"> PAGEREF _Toc4676942 \h </w:instrText>
            </w:r>
            <w:r w:rsidR="00FD456D">
              <w:rPr>
                <w:noProof/>
                <w:webHidden/>
              </w:rPr>
            </w:r>
            <w:r w:rsidR="00FD456D">
              <w:rPr>
                <w:noProof/>
                <w:webHidden/>
              </w:rPr>
              <w:fldChar w:fldCharType="separate"/>
            </w:r>
            <w:r w:rsidR="00FD456D">
              <w:rPr>
                <w:noProof/>
                <w:webHidden/>
              </w:rPr>
              <w:t>3</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3" w:history="1">
            <w:r w:rsidR="00FD456D" w:rsidRPr="00B51DF2">
              <w:rPr>
                <w:rStyle w:val="Hyperlink"/>
                <w:noProof/>
              </w:rPr>
              <w:t>7</w:t>
            </w:r>
            <w:r w:rsidR="00FD456D">
              <w:rPr>
                <w:rFonts w:asciiTheme="minorHAnsi" w:eastAsiaTheme="minorEastAsia" w:hAnsiTheme="minorHAnsi"/>
                <w:noProof/>
                <w:lang w:eastAsia="de-DE"/>
              </w:rPr>
              <w:tab/>
            </w:r>
            <w:r w:rsidR="00FD456D" w:rsidRPr="00B51DF2">
              <w:rPr>
                <w:rStyle w:val="Hyperlink"/>
                <w:noProof/>
              </w:rPr>
              <w:t>Gegenstand</w:t>
            </w:r>
            <w:r w:rsidR="00FD456D">
              <w:rPr>
                <w:noProof/>
                <w:webHidden/>
              </w:rPr>
              <w:tab/>
            </w:r>
            <w:r w:rsidR="00FD456D">
              <w:rPr>
                <w:noProof/>
                <w:webHidden/>
              </w:rPr>
              <w:fldChar w:fldCharType="begin"/>
            </w:r>
            <w:r w:rsidR="00FD456D">
              <w:rPr>
                <w:noProof/>
                <w:webHidden/>
              </w:rPr>
              <w:instrText xml:space="preserve"> PAGEREF _Toc4676943 \h </w:instrText>
            </w:r>
            <w:r w:rsidR="00FD456D">
              <w:rPr>
                <w:noProof/>
                <w:webHidden/>
              </w:rPr>
            </w:r>
            <w:r w:rsidR="00FD456D">
              <w:rPr>
                <w:noProof/>
                <w:webHidden/>
              </w:rPr>
              <w:fldChar w:fldCharType="separate"/>
            </w:r>
            <w:r w:rsidR="00FD456D">
              <w:rPr>
                <w:noProof/>
                <w:webHidden/>
              </w:rPr>
              <w:t>3</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4" w:history="1">
            <w:r w:rsidR="00FD456D" w:rsidRPr="00B51DF2">
              <w:rPr>
                <w:rStyle w:val="Hyperlink"/>
                <w:noProof/>
              </w:rPr>
              <w:t>8</w:t>
            </w:r>
            <w:r w:rsidR="00FD456D">
              <w:rPr>
                <w:rFonts w:asciiTheme="minorHAnsi" w:eastAsiaTheme="minorEastAsia" w:hAnsiTheme="minorHAnsi"/>
                <w:noProof/>
                <w:lang w:eastAsia="de-DE"/>
              </w:rPr>
              <w:tab/>
            </w:r>
            <w:r w:rsidR="00FD456D" w:rsidRPr="00B51DF2">
              <w:rPr>
                <w:rStyle w:val="Hyperlink"/>
                <w:noProof/>
              </w:rPr>
              <w:t>Kooperationspartner</w:t>
            </w:r>
            <w:r w:rsidR="00FD456D">
              <w:rPr>
                <w:noProof/>
                <w:webHidden/>
              </w:rPr>
              <w:tab/>
            </w:r>
            <w:r w:rsidR="00FD456D">
              <w:rPr>
                <w:noProof/>
                <w:webHidden/>
              </w:rPr>
              <w:fldChar w:fldCharType="begin"/>
            </w:r>
            <w:r w:rsidR="00FD456D">
              <w:rPr>
                <w:noProof/>
                <w:webHidden/>
              </w:rPr>
              <w:instrText xml:space="preserve"> PAGEREF _Toc4676944 \h </w:instrText>
            </w:r>
            <w:r w:rsidR="00FD456D">
              <w:rPr>
                <w:noProof/>
                <w:webHidden/>
              </w:rPr>
            </w:r>
            <w:r w:rsidR="00FD456D">
              <w:rPr>
                <w:noProof/>
                <w:webHidden/>
              </w:rPr>
              <w:fldChar w:fldCharType="separate"/>
            </w:r>
            <w:r w:rsidR="00FD456D">
              <w:rPr>
                <w:noProof/>
                <w:webHidden/>
              </w:rPr>
              <w:t>3</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5" w:history="1">
            <w:r w:rsidR="00FD456D" w:rsidRPr="00B51DF2">
              <w:rPr>
                <w:rStyle w:val="Hyperlink"/>
                <w:noProof/>
              </w:rPr>
              <w:t>9</w:t>
            </w:r>
            <w:r w:rsidR="00FD456D">
              <w:rPr>
                <w:rFonts w:asciiTheme="minorHAnsi" w:eastAsiaTheme="minorEastAsia" w:hAnsiTheme="minorHAnsi"/>
                <w:noProof/>
                <w:lang w:eastAsia="de-DE"/>
              </w:rPr>
              <w:tab/>
            </w:r>
            <w:r w:rsidR="00FD456D" w:rsidRPr="00B51DF2">
              <w:rPr>
                <w:rStyle w:val="Hyperlink"/>
                <w:noProof/>
              </w:rPr>
              <w:t>Ausgaben- und Finanzierungsplan</w:t>
            </w:r>
            <w:r w:rsidR="00FD456D">
              <w:rPr>
                <w:noProof/>
                <w:webHidden/>
              </w:rPr>
              <w:tab/>
            </w:r>
            <w:r w:rsidR="00FD456D">
              <w:rPr>
                <w:noProof/>
                <w:webHidden/>
              </w:rPr>
              <w:fldChar w:fldCharType="begin"/>
            </w:r>
            <w:r w:rsidR="00FD456D">
              <w:rPr>
                <w:noProof/>
                <w:webHidden/>
              </w:rPr>
              <w:instrText xml:space="preserve"> PAGEREF _Toc4676945 \h </w:instrText>
            </w:r>
            <w:r w:rsidR="00FD456D">
              <w:rPr>
                <w:noProof/>
                <w:webHidden/>
              </w:rPr>
            </w:r>
            <w:r w:rsidR="00FD456D">
              <w:rPr>
                <w:noProof/>
                <w:webHidden/>
              </w:rPr>
              <w:fldChar w:fldCharType="separate"/>
            </w:r>
            <w:r w:rsidR="00FD456D">
              <w:rPr>
                <w:noProof/>
                <w:webHidden/>
              </w:rPr>
              <w:t>3</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6" w:history="1">
            <w:r w:rsidR="00FD456D" w:rsidRPr="00B51DF2">
              <w:rPr>
                <w:rStyle w:val="Hyperlink"/>
                <w:noProof/>
              </w:rPr>
              <w:t>10</w:t>
            </w:r>
            <w:r w:rsidR="00FD456D">
              <w:rPr>
                <w:rFonts w:asciiTheme="minorHAnsi" w:eastAsiaTheme="minorEastAsia" w:hAnsiTheme="minorHAnsi"/>
                <w:noProof/>
                <w:lang w:eastAsia="de-DE"/>
              </w:rPr>
              <w:tab/>
            </w:r>
            <w:r w:rsidR="00FD456D" w:rsidRPr="00B51DF2">
              <w:rPr>
                <w:rStyle w:val="Hyperlink"/>
                <w:noProof/>
              </w:rPr>
              <w:t>Jahrestranchen</w:t>
            </w:r>
            <w:r w:rsidR="00FD456D">
              <w:rPr>
                <w:noProof/>
                <w:webHidden/>
              </w:rPr>
              <w:tab/>
            </w:r>
            <w:r w:rsidR="00FD456D">
              <w:rPr>
                <w:noProof/>
                <w:webHidden/>
              </w:rPr>
              <w:fldChar w:fldCharType="begin"/>
            </w:r>
            <w:r w:rsidR="00FD456D">
              <w:rPr>
                <w:noProof/>
                <w:webHidden/>
              </w:rPr>
              <w:instrText xml:space="preserve"> PAGEREF _Toc4676946 \h </w:instrText>
            </w:r>
            <w:r w:rsidR="00FD456D">
              <w:rPr>
                <w:noProof/>
                <w:webHidden/>
              </w:rPr>
            </w:r>
            <w:r w:rsidR="00FD456D">
              <w:rPr>
                <w:noProof/>
                <w:webHidden/>
              </w:rPr>
              <w:fldChar w:fldCharType="separate"/>
            </w:r>
            <w:r w:rsidR="00FD456D">
              <w:rPr>
                <w:noProof/>
                <w:webHidden/>
              </w:rPr>
              <w:t>4</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7" w:history="1">
            <w:r w:rsidR="00FD456D" w:rsidRPr="00B51DF2">
              <w:rPr>
                <w:rStyle w:val="Hyperlink"/>
                <w:noProof/>
              </w:rPr>
              <w:t>11</w:t>
            </w:r>
            <w:r w:rsidR="00FD456D">
              <w:rPr>
                <w:rFonts w:asciiTheme="minorHAnsi" w:eastAsiaTheme="minorEastAsia" w:hAnsiTheme="minorHAnsi"/>
                <w:noProof/>
                <w:lang w:eastAsia="de-DE"/>
              </w:rPr>
              <w:tab/>
            </w:r>
            <w:r w:rsidR="00FD456D" w:rsidRPr="00B51DF2">
              <w:rPr>
                <w:rStyle w:val="Hyperlink"/>
                <w:noProof/>
              </w:rPr>
              <w:t>Folgekosten</w:t>
            </w:r>
            <w:r w:rsidR="00FD456D">
              <w:rPr>
                <w:noProof/>
                <w:webHidden/>
              </w:rPr>
              <w:tab/>
            </w:r>
            <w:r w:rsidR="00FD456D">
              <w:rPr>
                <w:noProof/>
                <w:webHidden/>
              </w:rPr>
              <w:fldChar w:fldCharType="begin"/>
            </w:r>
            <w:r w:rsidR="00FD456D">
              <w:rPr>
                <w:noProof/>
                <w:webHidden/>
              </w:rPr>
              <w:instrText xml:space="preserve"> PAGEREF _Toc4676947 \h </w:instrText>
            </w:r>
            <w:r w:rsidR="00FD456D">
              <w:rPr>
                <w:noProof/>
                <w:webHidden/>
              </w:rPr>
            </w:r>
            <w:r w:rsidR="00FD456D">
              <w:rPr>
                <w:noProof/>
                <w:webHidden/>
              </w:rPr>
              <w:fldChar w:fldCharType="separate"/>
            </w:r>
            <w:r w:rsidR="00FD456D">
              <w:rPr>
                <w:noProof/>
                <w:webHidden/>
              </w:rPr>
              <w:t>4</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8" w:history="1">
            <w:r w:rsidR="00FD456D" w:rsidRPr="00B51DF2">
              <w:rPr>
                <w:rStyle w:val="Hyperlink"/>
                <w:noProof/>
              </w:rPr>
              <w:t>12</w:t>
            </w:r>
            <w:r w:rsidR="00FD456D">
              <w:rPr>
                <w:rFonts w:asciiTheme="minorHAnsi" w:eastAsiaTheme="minorEastAsia" w:hAnsiTheme="minorHAnsi"/>
                <w:noProof/>
                <w:lang w:eastAsia="de-DE"/>
              </w:rPr>
              <w:tab/>
            </w:r>
            <w:r w:rsidR="00FD456D" w:rsidRPr="00B51DF2">
              <w:rPr>
                <w:rStyle w:val="Hyperlink"/>
                <w:noProof/>
              </w:rPr>
              <w:t>Zeitplan / Meilensteinplan/ Projektzeitraum</w:t>
            </w:r>
            <w:r w:rsidR="00FD456D">
              <w:rPr>
                <w:noProof/>
                <w:webHidden/>
              </w:rPr>
              <w:tab/>
            </w:r>
            <w:r w:rsidR="00FD456D">
              <w:rPr>
                <w:noProof/>
                <w:webHidden/>
              </w:rPr>
              <w:fldChar w:fldCharType="begin"/>
            </w:r>
            <w:r w:rsidR="00FD456D">
              <w:rPr>
                <w:noProof/>
                <w:webHidden/>
              </w:rPr>
              <w:instrText xml:space="preserve"> PAGEREF _Toc4676948 \h </w:instrText>
            </w:r>
            <w:r w:rsidR="00FD456D">
              <w:rPr>
                <w:noProof/>
                <w:webHidden/>
              </w:rPr>
            </w:r>
            <w:r w:rsidR="00FD456D">
              <w:rPr>
                <w:noProof/>
                <w:webHidden/>
              </w:rPr>
              <w:fldChar w:fldCharType="separate"/>
            </w:r>
            <w:r w:rsidR="00FD456D">
              <w:rPr>
                <w:noProof/>
                <w:webHidden/>
              </w:rPr>
              <w:t>4</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49" w:history="1">
            <w:r w:rsidR="00FD456D" w:rsidRPr="00B51DF2">
              <w:rPr>
                <w:rStyle w:val="Hyperlink"/>
                <w:noProof/>
              </w:rPr>
              <w:t>13</w:t>
            </w:r>
            <w:r w:rsidR="00FD456D">
              <w:rPr>
                <w:rFonts w:asciiTheme="minorHAnsi" w:eastAsiaTheme="minorEastAsia" w:hAnsiTheme="minorHAnsi"/>
                <w:noProof/>
                <w:lang w:eastAsia="de-DE"/>
              </w:rPr>
              <w:tab/>
            </w:r>
            <w:r w:rsidR="00FD456D" w:rsidRPr="00B51DF2">
              <w:rPr>
                <w:rStyle w:val="Hyperlink"/>
                <w:noProof/>
              </w:rPr>
              <w:t>Strategische Einordnung Digitale Agenda</w:t>
            </w:r>
            <w:r w:rsidR="00FD456D">
              <w:rPr>
                <w:noProof/>
                <w:webHidden/>
              </w:rPr>
              <w:tab/>
            </w:r>
            <w:r w:rsidR="00FD456D">
              <w:rPr>
                <w:noProof/>
                <w:webHidden/>
              </w:rPr>
              <w:fldChar w:fldCharType="begin"/>
            </w:r>
            <w:r w:rsidR="00FD456D">
              <w:rPr>
                <w:noProof/>
                <w:webHidden/>
              </w:rPr>
              <w:instrText xml:space="preserve"> PAGEREF _Toc4676949 \h </w:instrText>
            </w:r>
            <w:r w:rsidR="00FD456D">
              <w:rPr>
                <w:noProof/>
                <w:webHidden/>
              </w:rPr>
            </w:r>
            <w:r w:rsidR="00FD456D">
              <w:rPr>
                <w:noProof/>
                <w:webHidden/>
              </w:rPr>
              <w:fldChar w:fldCharType="separate"/>
            </w:r>
            <w:r w:rsidR="00FD456D">
              <w:rPr>
                <w:noProof/>
                <w:webHidden/>
              </w:rPr>
              <w:t>4</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50" w:history="1">
            <w:r w:rsidR="00FD456D" w:rsidRPr="00B51DF2">
              <w:rPr>
                <w:rStyle w:val="Hyperlink"/>
                <w:noProof/>
              </w:rPr>
              <w:t>14</w:t>
            </w:r>
            <w:r w:rsidR="00FD456D">
              <w:rPr>
                <w:rFonts w:asciiTheme="minorHAnsi" w:eastAsiaTheme="minorEastAsia" w:hAnsiTheme="minorHAnsi"/>
                <w:noProof/>
                <w:lang w:eastAsia="de-DE"/>
              </w:rPr>
              <w:tab/>
            </w:r>
            <w:r w:rsidR="00FD456D" w:rsidRPr="00B51DF2">
              <w:rPr>
                <w:rStyle w:val="Hyperlink"/>
                <w:noProof/>
              </w:rPr>
              <w:t>Evaluation</w:t>
            </w:r>
            <w:r w:rsidR="00FD456D">
              <w:rPr>
                <w:noProof/>
                <w:webHidden/>
              </w:rPr>
              <w:tab/>
            </w:r>
            <w:r w:rsidR="00FD456D">
              <w:rPr>
                <w:noProof/>
                <w:webHidden/>
              </w:rPr>
              <w:fldChar w:fldCharType="begin"/>
            </w:r>
            <w:r w:rsidR="00FD456D">
              <w:rPr>
                <w:noProof/>
                <w:webHidden/>
              </w:rPr>
              <w:instrText xml:space="preserve"> PAGEREF _Toc4676950 \h </w:instrText>
            </w:r>
            <w:r w:rsidR="00FD456D">
              <w:rPr>
                <w:noProof/>
                <w:webHidden/>
              </w:rPr>
            </w:r>
            <w:r w:rsidR="00FD456D">
              <w:rPr>
                <w:noProof/>
                <w:webHidden/>
              </w:rPr>
              <w:fldChar w:fldCharType="separate"/>
            </w:r>
            <w:r w:rsidR="00FD456D">
              <w:rPr>
                <w:noProof/>
                <w:webHidden/>
              </w:rPr>
              <w:t>5</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51" w:history="1">
            <w:r w:rsidR="00FD456D" w:rsidRPr="00B51DF2">
              <w:rPr>
                <w:rStyle w:val="Hyperlink"/>
                <w:noProof/>
              </w:rPr>
              <w:t>15</w:t>
            </w:r>
            <w:r w:rsidR="00FD456D">
              <w:rPr>
                <w:rFonts w:asciiTheme="minorHAnsi" w:eastAsiaTheme="minorEastAsia" w:hAnsiTheme="minorHAnsi"/>
                <w:noProof/>
                <w:lang w:eastAsia="de-DE"/>
              </w:rPr>
              <w:tab/>
            </w:r>
            <w:r w:rsidR="00FD456D" w:rsidRPr="00B51DF2">
              <w:rPr>
                <w:rStyle w:val="Hyperlink"/>
                <w:noProof/>
              </w:rPr>
              <w:t>Nachhaltigkeit/ Ergebnisse</w:t>
            </w:r>
            <w:r w:rsidR="00FD456D">
              <w:rPr>
                <w:noProof/>
                <w:webHidden/>
              </w:rPr>
              <w:tab/>
            </w:r>
            <w:r w:rsidR="00FD456D">
              <w:rPr>
                <w:noProof/>
                <w:webHidden/>
              </w:rPr>
              <w:fldChar w:fldCharType="begin"/>
            </w:r>
            <w:r w:rsidR="00FD456D">
              <w:rPr>
                <w:noProof/>
                <w:webHidden/>
              </w:rPr>
              <w:instrText xml:space="preserve"> PAGEREF _Toc4676951 \h </w:instrText>
            </w:r>
            <w:r w:rsidR="00FD456D">
              <w:rPr>
                <w:noProof/>
                <w:webHidden/>
              </w:rPr>
            </w:r>
            <w:r w:rsidR="00FD456D">
              <w:rPr>
                <w:noProof/>
                <w:webHidden/>
              </w:rPr>
              <w:fldChar w:fldCharType="separate"/>
            </w:r>
            <w:r w:rsidR="00FD456D">
              <w:rPr>
                <w:noProof/>
                <w:webHidden/>
              </w:rPr>
              <w:t>5</w:t>
            </w:r>
            <w:r w:rsidR="00FD456D">
              <w:rPr>
                <w:noProof/>
                <w:webHidden/>
              </w:rPr>
              <w:fldChar w:fldCharType="end"/>
            </w:r>
          </w:hyperlink>
        </w:p>
        <w:p w:rsidR="00FD456D" w:rsidRDefault="002F36A8">
          <w:pPr>
            <w:pStyle w:val="Verzeichnis1"/>
            <w:rPr>
              <w:rFonts w:asciiTheme="minorHAnsi" w:eastAsiaTheme="minorEastAsia" w:hAnsiTheme="minorHAnsi"/>
              <w:noProof/>
              <w:lang w:eastAsia="de-DE"/>
            </w:rPr>
          </w:pPr>
          <w:hyperlink w:anchor="_Toc4676952" w:history="1">
            <w:r w:rsidR="00FD456D" w:rsidRPr="00B51DF2">
              <w:rPr>
                <w:rStyle w:val="Hyperlink"/>
                <w:noProof/>
              </w:rPr>
              <w:t>16</w:t>
            </w:r>
            <w:r w:rsidR="00FD456D">
              <w:rPr>
                <w:rFonts w:asciiTheme="minorHAnsi" w:eastAsiaTheme="minorEastAsia" w:hAnsiTheme="minorHAnsi"/>
                <w:noProof/>
                <w:lang w:eastAsia="de-DE"/>
              </w:rPr>
              <w:tab/>
            </w:r>
            <w:r w:rsidR="00FD456D" w:rsidRPr="00B51DF2">
              <w:rPr>
                <w:rStyle w:val="Hyperlink"/>
                <w:noProof/>
              </w:rPr>
              <w:t>Erklärungen</w:t>
            </w:r>
            <w:r w:rsidR="00FD456D">
              <w:rPr>
                <w:noProof/>
                <w:webHidden/>
              </w:rPr>
              <w:tab/>
            </w:r>
            <w:r w:rsidR="00FD456D">
              <w:rPr>
                <w:noProof/>
                <w:webHidden/>
              </w:rPr>
              <w:fldChar w:fldCharType="begin"/>
            </w:r>
            <w:r w:rsidR="00FD456D">
              <w:rPr>
                <w:noProof/>
                <w:webHidden/>
              </w:rPr>
              <w:instrText xml:space="preserve"> PAGEREF _Toc4676952 \h </w:instrText>
            </w:r>
            <w:r w:rsidR="00FD456D">
              <w:rPr>
                <w:noProof/>
                <w:webHidden/>
              </w:rPr>
            </w:r>
            <w:r w:rsidR="00FD456D">
              <w:rPr>
                <w:noProof/>
                <w:webHidden/>
              </w:rPr>
              <w:fldChar w:fldCharType="separate"/>
            </w:r>
            <w:r w:rsidR="00FD456D">
              <w:rPr>
                <w:noProof/>
                <w:webHidden/>
              </w:rPr>
              <w:t>5</w:t>
            </w:r>
            <w:r w:rsidR="00FD456D">
              <w:rPr>
                <w:noProof/>
                <w:webHidden/>
              </w:rPr>
              <w:fldChar w:fldCharType="end"/>
            </w:r>
          </w:hyperlink>
        </w:p>
        <w:p w:rsidR="00C7009B" w:rsidRDefault="00C7009B">
          <w:r>
            <w:rPr>
              <w:b/>
              <w:bCs/>
            </w:rPr>
            <w:fldChar w:fldCharType="end"/>
          </w:r>
        </w:p>
      </w:sdtContent>
    </w:sdt>
    <w:p w:rsidR="00C7009B" w:rsidRDefault="00C7009B"/>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8B48C9" w:rsidTr="008B48C9">
        <w:tc>
          <w:tcPr>
            <w:tcW w:w="9186" w:type="dxa"/>
          </w:tcPr>
          <w:p w:rsidR="008B48C9" w:rsidRDefault="008B48C9" w:rsidP="008B48C9">
            <w:pPr>
              <w:spacing w:line="360" w:lineRule="auto"/>
            </w:pPr>
            <w:r>
              <w:t>Ansprechpartner:</w:t>
            </w:r>
          </w:p>
          <w:p w:rsidR="008B48C9" w:rsidRDefault="008B48C9" w:rsidP="008B48C9">
            <w:pPr>
              <w:spacing w:line="360" w:lineRule="auto"/>
            </w:pPr>
          </w:p>
          <w:p w:rsidR="008B48C9" w:rsidRDefault="008B48C9" w:rsidP="008B48C9">
            <w:pPr>
              <w:spacing w:line="360" w:lineRule="auto"/>
            </w:pPr>
          </w:p>
          <w:p w:rsidR="008B48C9" w:rsidRDefault="008B48C9" w:rsidP="008B48C9">
            <w:pPr>
              <w:spacing w:line="360" w:lineRule="auto"/>
            </w:pPr>
          </w:p>
        </w:tc>
      </w:tr>
    </w:tbl>
    <w:p w:rsidR="00C7009B" w:rsidRDefault="00C7009B"/>
    <w:p w:rsidR="005E22A0" w:rsidRDefault="005E22A0" w:rsidP="00C7009B">
      <w:pPr>
        <w:pStyle w:val="berschrift1"/>
      </w:pPr>
      <w:bookmarkStart w:id="0" w:name="_Toc4676937"/>
      <w:r>
        <w:lastRenderedPageBreak/>
        <w:t>Einleitung</w:t>
      </w:r>
      <w:bookmarkEnd w:id="0"/>
    </w:p>
    <w:p w:rsidR="005E22A0" w:rsidRPr="005E22A0" w:rsidRDefault="00030792" w:rsidP="005E22A0">
      <w:r>
        <w:t>Was ist die Geschichte hinter dem Projekt?</w:t>
      </w:r>
    </w:p>
    <w:p w:rsidR="00E66BCF" w:rsidRPr="00CD6FF7" w:rsidRDefault="00C7009B" w:rsidP="00E66BCF">
      <w:pPr>
        <w:pStyle w:val="berschrift1"/>
      </w:pPr>
      <w:bookmarkStart w:id="1" w:name="_Toc4676938"/>
      <w:r>
        <w:t>Projektträger</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4569"/>
      </w:tblGrid>
      <w:tr w:rsidR="00E66BCF" w:rsidRPr="00467536" w:rsidTr="00071C31">
        <w:trPr>
          <w:trHeight w:val="659"/>
        </w:trPr>
        <w:tc>
          <w:tcPr>
            <w:tcW w:w="9288" w:type="dxa"/>
            <w:gridSpan w:val="2"/>
            <w:shd w:val="clear" w:color="auto" w:fill="auto"/>
          </w:tcPr>
          <w:p w:rsidR="00E66BCF" w:rsidRPr="00467536" w:rsidRDefault="00E66BCF" w:rsidP="00071C31">
            <w:pPr>
              <w:autoSpaceDE w:val="0"/>
              <w:autoSpaceDN w:val="0"/>
              <w:adjustRightInd w:val="0"/>
              <w:rPr>
                <w:rFonts w:cs="Arial"/>
                <w:sz w:val="20"/>
                <w:szCs w:val="20"/>
              </w:rPr>
            </w:pPr>
            <w:r w:rsidRPr="00467536">
              <w:rPr>
                <w:rFonts w:cs="Arial"/>
                <w:sz w:val="20"/>
                <w:szCs w:val="20"/>
              </w:rPr>
              <w:t>Name/Bezeichnung</w:t>
            </w:r>
            <w:r w:rsidR="000335DC">
              <w:rPr>
                <w:rFonts w:cs="Arial"/>
                <w:sz w:val="20"/>
                <w:szCs w:val="20"/>
              </w:rPr>
              <w:t>/Rechtsform</w:t>
            </w:r>
          </w:p>
          <w:p w:rsidR="00E66BCF" w:rsidRPr="00467536" w:rsidRDefault="00E66BCF" w:rsidP="00071C31">
            <w:pPr>
              <w:autoSpaceDE w:val="0"/>
              <w:autoSpaceDN w:val="0"/>
              <w:adjustRightInd w:val="0"/>
              <w:rPr>
                <w:rFonts w:cs="Arial"/>
                <w:sz w:val="20"/>
                <w:szCs w:val="20"/>
              </w:rPr>
            </w:pPr>
          </w:p>
        </w:tc>
      </w:tr>
      <w:tr w:rsidR="00E66BCF" w:rsidRPr="00467536" w:rsidTr="00071C31">
        <w:trPr>
          <w:trHeight w:val="707"/>
        </w:trPr>
        <w:tc>
          <w:tcPr>
            <w:tcW w:w="9288" w:type="dxa"/>
            <w:gridSpan w:val="2"/>
            <w:shd w:val="clear" w:color="auto" w:fill="auto"/>
          </w:tcPr>
          <w:p w:rsidR="00E66BCF" w:rsidRPr="00467536" w:rsidRDefault="000335DC" w:rsidP="00071C31">
            <w:pPr>
              <w:autoSpaceDE w:val="0"/>
              <w:autoSpaceDN w:val="0"/>
              <w:adjustRightInd w:val="0"/>
              <w:rPr>
                <w:rFonts w:cs="Arial"/>
                <w:sz w:val="20"/>
                <w:szCs w:val="20"/>
              </w:rPr>
            </w:pPr>
            <w:r>
              <w:rPr>
                <w:rFonts w:cs="Arial"/>
                <w:sz w:val="20"/>
                <w:szCs w:val="20"/>
              </w:rPr>
              <w:t>vertreten durch</w:t>
            </w:r>
          </w:p>
        </w:tc>
      </w:tr>
      <w:tr w:rsidR="00E66BCF" w:rsidRPr="00467536" w:rsidTr="00071C31">
        <w:trPr>
          <w:trHeight w:val="1071"/>
        </w:trPr>
        <w:tc>
          <w:tcPr>
            <w:tcW w:w="9288" w:type="dxa"/>
            <w:gridSpan w:val="2"/>
            <w:shd w:val="clear" w:color="auto" w:fill="auto"/>
          </w:tcPr>
          <w:p w:rsidR="00E66BCF" w:rsidRPr="00467536" w:rsidRDefault="00E66BCF" w:rsidP="00071C31">
            <w:pPr>
              <w:autoSpaceDE w:val="0"/>
              <w:autoSpaceDN w:val="0"/>
              <w:adjustRightInd w:val="0"/>
              <w:rPr>
                <w:rFonts w:cs="Arial"/>
                <w:sz w:val="18"/>
                <w:szCs w:val="18"/>
              </w:rPr>
            </w:pPr>
            <w:r w:rsidRPr="00467536">
              <w:rPr>
                <w:rFonts w:cs="Arial"/>
                <w:sz w:val="20"/>
                <w:szCs w:val="20"/>
              </w:rPr>
              <w:t xml:space="preserve">Anschrift: </w:t>
            </w:r>
            <w:r w:rsidRPr="001179A8">
              <w:rPr>
                <w:rFonts w:cs="Arial"/>
                <w:sz w:val="16"/>
                <w:szCs w:val="16"/>
              </w:rPr>
              <w:t>PLZ, Ort, Straße, Hausnummer, Landkreis</w:t>
            </w:r>
          </w:p>
          <w:p w:rsidR="00E66BCF" w:rsidRPr="00467536" w:rsidRDefault="00E66BCF" w:rsidP="00071C31">
            <w:pPr>
              <w:autoSpaceDE w:val="0"/>
              <w:autoSpaceDN w:val="0"/>
              <w:adjustRightInd w:val="0"/>
              <w:rPr>
                <w:rFonts w:cs="Arial"/>
                <w:sz w:val="20"/>
                <w:szCs w:val="20"/>
              </w:rPr>
            </w:pPr>
          </w:p>
        </w:tc>
      </w:tr>
      <w:tr w:rsidR="00E66BCF" w:rsidRPr="00467536" w:rsidTr="00071C31">
        <w:trPr>
          <w:trHeight w:val="880"/>
        </w:trPr>
        <w:tc>
          <w:tcPr>
            <w:tcW w:w="9288" w:type="dxa"/>
            <w:gridSpan w:val="2"/>
            <w:shd w:val="clear" w:color="auto" w:fill="auto"/>
          </w:tcPr>
          <w:p w:rsidR="00E66BCF" w:rsidRPr="00467536" w:rsidRDefault="00E66BCF" w:rsidP="00071C31">
            <w:pPr>
              <w:autoSpaceDE w:val="0"/>
              <w:autoSpaceDN w:val="0"/>
              <w:adjustRightInd w:val="0"/>
              <w:rPr>
                <w:rFonts w:cs="Arial"/>
                <w:sz w:val="20"/>
                <w:szCs w:val="20"/>
              </w:rPr>
            </w:pPr>
            <w:r w:rsidRPr="00467536">
              <w:rPr>
                <w:rFonts w:cs="Arial"/>
                <w:sz w:val="20"/>
                <w:szCs w:val="20"/>
              </w:rPr>
              <w:t xml:space="preserve">Auskunft erteilt:  </w:t>
            </w:r>
            <w:r w:rsidRPr="00467536">
              <w:rPr>
                <w:rFonts w:cs="Arial"/>
                <w:sz w:val="16"/>
                <w:szCs w:val="16"/>
              </w:rPr>
              <w:t>Name, Telefon-Nr., Fax-Nr., E-Mail</w:t>
            </w:r>
          </w:p>
        </w:tc>
      </w:tr>
      <w:tr w:rsidR="00DE1D6A" w:rsidRPr="00467536" w:rsidTr="00071C31">
        <w:trPr>
          <w:trHeight w:val="166"/>
        </w:trPr>
        <w:tc>
          <w:tcPr>
            <w:tcW w:w="9288" w:type="dxa"/>
            <w:gridSpan w:val="2"/>
            <w:shd w:val="clear" w:color="auto" w:fill="auto"/>
          </w:tcPr>
          <w:p w:rsidR="00DE1D6A" w:rsidRPr="00467536" w:rsidRDefault="00DE1D6A" w:rsidP="00071C31">
            <w:pPr>
              <w:autoSpaceDE w:val="0"/>
              <w:autoSpaceDN w:val="0"/>
              <w:adjustRightInd w:val="0"/>
              <w:rPr>
                <w:rFonts w:cs="Arial"/>
              </w:rPr>
            </w:pPr>
            <w:r w:rsidRPr="00B961E5">
              <w:rPr>
                <w:rFonts w:cs="Arial"/>
                <w:sz w:val="20"/>
              </w:rPr>
              <w:t xml:space="preserve">Bankverbindung </w:t>
            </w:r>
          </w:p>
        </w:tc>
      </w:tr>
      <w:tr w:rsidR="00DE1D6A" w:rsidRPr="00467536" w:rsidTr="00071C31">
        <w:tc>
          <w:tcPr>
            <w:tcW w:w="4606" w:type="dxa"/>
            <w:shd w:val="clear" w:color="auto" w:fill="auto"/>
          </w:tcPr>
          <w:p w:rsidR="00DE1D6A" w:rsidRPr="00467536" w:rsidRDefault="00DE1D6A" w:rsidP="00071C31">
            <w:pPr>
              <w:autoSpaceDE w:val="0"/>
              <w:autoSpaceDN w:val="0"/>
              <w:adjustRightInd w:val="0"/>
              <w:rPr>
                <w:rFonts w:cs="Arial"/>
                <w:sz w:val="20"/>
                <w:szCs w:val="20"/>
              </w:rPr>
            </w:pPr>
            <w:r w:rsidRPr="00467536">
              <w:rPr>
                <w:rFonts w:cs="Arial"/>
                <w:sz w:val="20"/>
                <w:szCs w:val="20"/>
              </w:rPr>
              <w:t>Kontoinhaber</w:t>
            </w: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tc>
        <w:tc>
          <w:tcPr>
            <w:tcW w:w="4682" w:type="dxa"/>
            <w:shd w:val="clear" w:color="auto" w:fill="auto"/>
          </w:tcPr>
          <w:p w:rsidR="00DE1D6A" w:rsidRPr="00467536" w:rsidRDefault="00DE1D6A" w:rsidP="00071C31">
            <w:pPr>
              <w:autoSpaceDE w:val="0"/>
              <w:autoSpaceDN w:val="0"/>
              <w:adjustRightInd w:val="0"/>
              <w:rPr>
                <w:rFonts w:cs="Arial"/>
                <w:sz w:val="20"/>
                <w:szCs w:val="20"/>
              </w:rPr>
            </w:pPr>
            <w:r w:rsidRPr="00467536">
              <w:rPr>
                <w:rFonts w:cs="Arial"/>
                <w:sz w:val="20"/>
                <w:szCs w:val="20"/>
              </w:rPr>
              <w:t>Kreditinstitut</w:t>
            </w: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tc>
      </w:tr>
      <w:tr w:rsidR="00DE1D6A" w:rsidRPr="00467536" w:rsidTr="00071C31">
        <w:tc>
          <w:tcPr>
            <w:tcW w:w="4606" w:type="dxa"/>
            <w:shd w:val="clear" w:color="auto" w:fill="auto"/>
          </w:tcPr>
          <w:p w:rsidR="00DE1D6A" w:rsidRPr="00467536" w:rsidRDefault="00DE1D6A" w:rsidP="00071C31">
            <w:pPr>
              <w:autoSpaceDE w:val="0"/>
              <w:autoSpaceDN w:val="0"/>
              <w:adjustRightInd w:val="0"/>
              <w:rPr>
                <w:rFonts w:cs="Arial"/>
                <w:sz w:val="20"/>
                <w:szCs w:val="20"/>
              </w:rPr>
            </w:pPr>
            <w:r w:rsidRPr="00467536">
              <w:rPr>
                <w:rFonts w:cs="Arial"/>
                <w:sz w:val="20"/>
                <w:szCs w:val="20"/>
              </w:rPr>
              <w:t>BIC (internationale Bankleitzahl BLZ):</w:t>
            </w: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tc>
        <w:tc>
          <w:tcPr>
            <w:tcW w:w="4682" w:type="dxa"/>
            <w:shd w:val="clear" w:color="auto" w:fill="auto"/>
          </w:tcPr>
          <w:p w:rsidR="00DE1D6A" w:rsidRPr="00467536" w:rsidRDefault="00DE1D6A" w:rsidP="00071C31">
            <w:pPr>
              <w:autoSpaceDE w:val="0"/>
              <w:autoSpaceDN w:val="0"/>
              <w:adjustRightInd w:val="0"/>
              <w:rPr>
                <w:rFonts w:cs="Arial"/>
                <w:sz w:val="20"/>
                <w:szCs w:val="20"/>
              </w:rPr>
            </w:pPr>
            <w:r w:rsidRPr="00467536">
              <w:rPr>
                <w:rFonts w:cs="Arial"/>
                <w:sz w:val="20"/>
                <w:szCs w:val="20"/>
              </w:rPr>
              <w:t>IBAN (22-stellige Kontonummer)</w:t>
            </w: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p w:rsidR="00DE1D6A" w:rsidRPr="00467536" w:rsidRDefault="00DE1D6A" w:rsidP="00071C31">
            <w:pPr>
              <w:autoSpaceDE w:val="0"/>
              <w:autoSpaceDN w:val="0"/>
              <w:adjustRightInd w:val="0"/>
              <w:rPr>
                <w:rFonts w:cs="Arial"/>
                <w:sz w:val="20"/>
                <w:szCs w:val="20"/>
              </w:rPr>
            </w:pPr>
          </w:p>
        </w:tc>
      </w:tr>
    </w:tbl>
    <w:p w:rsidR="00E66BCF" w:rsidRPr="00E66BCF" w:rsidRDefault="00E66BCF" w:rsidP="00E66BCF"/>
    <w:p w:rsidR="00C7009B" w:rsidRDefault="00C7009B" w:rsidP="00C7009B">
      <w:pPr>
        <w:pStyle w:val="berschrift1"/>
      </w:pPr>
      <w:bookmarkStart w:id="2" w:name="_Toc4676939"/>
      <w:r>
        <w:t>Projekt</w:t>
      </w:r>
      <w:r w:rsidR="000335DC">
        <w:t>inhalt</w:t>
      </w:r>
      <w:bookmarkEnd w:id="2"/>
    </w:p>
    <w:p w:rsidR="00C7009B" w:rsidRDefault="00C7009B" w:rsidP="00C7009B">
      <w:r>
        <w:t>Was?</w:t>
      </w:r>
      <w:r w:rsidR="003E5F13">
        <w:t xml:space="preserve"> (u.a. </w:t>
      </w:r>
      <w:r w:rsidR="000335DC">
        <w:t xml:space="preserve">Problemstellung, </w:t>
      </w:r>
      <w:r w:rsidR="003E5F13">
        <w:t xml:space="preserve">Innovationsgehalt, Schwerpunkte, </w:t>
      </w:r>
      <w:r w:rsidR="000335DC">
        <w:t>Ziele)</w:t>
      </w:r>
    </w:p>
    <w:p w:rsidR="00C7009B" w:rsidRDefault="00C7009B" w:rsidP="00C7009B">
      <w:pPr>
        <w:pStyle w:val="berschrift1"/>
      </w:pPr>
      <w:bookmarkStart w:id="3" w:name="_Toc4676940"/>
      <w:r>
        <w:t>Zielgruppen</w:t>
      </w:r>
      <w:bookmarkEnd w:id="3"/>
    </w:p>
    <w:p w:rsidR="00C7009B" w:rsidRDefault="001179A8" w:rsidP="00C7009B">
      <w:r>
        <w:t>Für w</w:t>
      </w:r>
      <w:r w:rsidR="00C7009B">
        <w:t>en?</w:t>
      </w:r>
    </w:p>
    <w:p w:rsidR="002F4B6D" w:rsidRDefault="002F4B6D" w:rsidP="002F4B6D">
      <w:pPr>
        <w:pStyle w:val="berschrift1"/>
      </w:pPr>
      <w:bookmarkStart w:id="4" w:name="_Toc4676941"/>
      <w:r>
        <w:t>Region</w:t>
      </w:r>
      <w:bookmarkEnd w:id="4"/>
    </w:p>
    <w:p w:rsidR="002F4B6D" w:rsidRDefault="000335DC" w:rsidP="00C7009B">
      <w:r>
        <w:t>Ort des Vorhabens?</w:t>
      </w:r>
    </w:p>
    <w:p w:rsidR="00C7009B" w:rsidRDefault="00C7009B" w:rsidP="00C7009B">
      <w:pPr>
        <w:pStyle w:val="berschrift1"/>
      </w:pPr>
      <w:bookmarkStart w:id="5" w:name="_Toc4676942"/>
      <w:r>
        <w:t>Begründung</w:t>
      </w:r>
      <w:bookmarkEnd w:id="5"/>
    </w:p>
    <w:p w:rsidR="00C7009B" w:rsidRDefault="00C7009B" w:rsidP="00C7009B">
      <w:r>
        <w:t>Warum?</w:t>
      </w:r>
      <w:r w:rsidR="000335DC">
        <w:t xml:space="preserve"> (Notwendigkeit des Projektes sowie der beantragten Zuwendung)</w:t>
      </w:r>
    </w:p>
    <w:p w:rsidR="00C7009B" w:rsidRDefault="00C7009B" w:rsidP="00C7009B">
      <w:pPr>
        <w:pStyle w:val="berschrift1"/>
      </w:pPr>
      <w:bookmarkStart w:id="6" w:name="_Toc4676943"/>
      <w:r>
        <w:lastRenderedPageBreak/>
        <w:t>Gegenstand</w:t>
      </w:r>
      <w:bookmarkEnd w:id="6"/>
    </w:p>
    <w:p w:rsidR="00C7009B" w:rsidRDefault="00C7009B" w:rsidP="00C7009B">
      <w:r>
        <w:t>Womit?</w:t>
      </w:r>
      <w:r w:rsidR="000335DC">
        <w:t xml:space="preserve"> (Beschreibung der geplanten Projektstrukturen und Angemessenheit des Projektes sowie der Förderung)</w:t>
      </w:r>
    </w:p>
    <w:p w:rsidR="00C7009B" w:rsidRDefault="00C7009B" w:rsidP="00C7009B">
      <w:pPr>
        <w:pStyle w:val="berschrift1"/>
      </w:pPr>
      <w:bookmarkStart w:id="7" w:name="_Toc4676944"/>
      <w:r>
        <w:t>Kooperationspartner</w:t>
      </w:r>
      <w:bookmarkEnd w:id="7"/>
    </w:p>
    <w:p w:rsidR="00C7009B" w:rsidRDefault="00C26AE5" w:rsidP="00C7009B">
      <w:r>
        <w:t>Mit w</w:t>
      </w:r>
      <w:r w:rsidR="00C7009B">
        <w:t>em zusammen?</w:t>
      </w:r>
    </w:p>
    <w:p w:rsidR="00C7009B" w:rsidRDefault="00FD11BD" w:rsidP="00C7009B">
      <w:pPr>
        <w:pStyle w:val="berschrift1"/>
      </w:pPr>
      <w:bookmarkStart w:id="8" w:name="_Toc4676945"/>
      <w:r>
        <w:t xml:space="preserve">Ausgaben- und </w:t>
      </w:r>
      <w:r w:rsidR="00C7009B">
        <w:t>Finanzierungsplan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3666"/>
      </w:tblGrid>
      <w:tr w:rsidR="00FD11BD" w:rsidRPr="00FD11BD" w:rsidTr="00071C31">
        <w:tc>
          <w:tcPr>
            <w:tcW w:w="5508" w:type="dxa"/>
            <w:shd w:val="clear" w:color="auto" w:fill="auto"/>
          </w:tcPr>
          <w:p w:rsidR="00FD11BD" w:rsidRPr="00FD11BD" w:rsidRDefault="00FD11BD" w:rsidP="00071C31">
            <w:pPr>
              <w:autoSpaceDE w:val="0"/>
              <w:autoSpaceDN w:val="0"/>
              <w:adjustRightInd w:val="0"/>
              <w:spacing w:after="0" w:line="240" w:lineRule="auto"/>
              <w:rPr>
                <w:rFonts w:eastAsia="Times New Roman" w:cs="Arial"/>
                <w:b/>
                <w:bCs/>
                <w:lang w:eastAsia="de-DE"/>
              </w:rPr>
            </w:pPr>
          </w:p>
          <w:p w:rsidR="00FD11BD" w:rsidRPr="00FD11BD" w:rsidRDefault="00BA5776" w:rsidP="00071C31">
            <w:pPr>
              <w:autoSpaceDE w:val="0"/>
              <w:autoSpaceDN w:val="0"/>
              <w:adjustRightInd w:val="0"/>
              <w:spacing w:after="0" w:line="240" w:lineRule="auto"/>
              <w:rPr>
                <w:rFonts w:eastAsia="Times New Roman" w:cs="Arial"/>
                <w:b/>
                <w:bCs/>
                <w:lang w:eastAsia="de-DE"/>
              </w:rPr>
            </w:pPr>
            <w:r>
              <w:rPr>
                <w:rFonts w:eastAsia="Times New Roman" w:cs="Arial"/>
                <w:b/>
                <w:bCs/>
                <w:lang w:eastAsia="de-DE"/>
              </w:rPr>
              <w:t xml:space="preserve">9.1 </w:t>
            </w:r>
            <w:r w:rsidR="000335DC">
              <w:rPr>
                <w:rFonts w:eastAsia="Times New Roman" w:cs="Arial"/>
                <w:b/>
                <w:bCs/>
                <w:lang w:eastAsia="de-DE"/>
              </w:rPr>
              <w:t>Ausgabenplan</w:t>
            </w:r>
          </w:p>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tc>
        <w:tc>
          <w:tcPr>
            <w:tcW w:w="3780" w:type="dxa"/>
            <w:shd w:val="clear" w:color="auto" w:fill="auto"/>
          </w:tcPr>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r w:rsidRPr="00FD11BD">
              <w:rPr>
                <w:rFonts w:eastAsia="Times New Roman" w:cs="Arial"/>
                <w:sz w:val="18"/>
                <w:szCs w:val="18"/>
                <w:lang w:eastAsia="de-DE"/>
              </w:rPr>
              <w:t xml:space="preserve">in Euro </w:t>
            </w:r>
          </w:p>
        </w:tc>
      </w:tr>
      <w:tr w:rsidR="00FD11BD" w:rsidRPr="00FD11BD" w:rsidTr="00071C31">
        <w:trPr>
          <w:trHeight w:val="967"/>
        </w:trPr>
        <w:tc>
          <w:tcPr>
            <w:tcW w:w="5508" w:type="dxa"/>
            <w:shd w:val="clear" w:color="auto" w:fill="auto"/>
          </w:tcPr>
          <w:p w:rsidR="00FD11BD" w:rsidRPr="00FD11BD" w:rsidRDefault="00BA5776" w:rsidP="00071C31">
            <w:pPr>
              <w:autoSpaceDE w:val="0"/>
              <w:autoSpaceDN w:val="0"/>
              <w:adjustRightInd w:val="0"/>
              <w:spacing w:after="0" w:line="240" w:lineRule="auto"/>
              <w:rPr>
                <w:rFonts w:eastAsia="Times New Roman" w:cs="Arial"/>
                <w:lang w:eastAsia="de-DE"/>
              </w:rPr>
            </w:pPr>
            <w:r>
              <w:rPr>
                <w:rFonts w:eastAsia="Times New Roman" w:cs="Arial"/>
                <w:lang w:eastAsia="de-DE"/>
              </w:rPr>
              <w:t xml:space="preserve">9.1.1 </w:t>
            </w:r>
            <w:r w:rsidR="00FD11BD">
              <w:rPr>
                <w:rFonts w:eastAsia="Times New Roman" w:cs="Arial"/>
                <w:lang w:eastAsia="de-DE"/>
              </w:rPr>
              <w:t>Personalausgaben</w:t>
            </w:r>
          </w:p>
        </w:tc>
        <w:tc>
          <w:tcPr>
            <w:tcW w:w="3780" w:type="dxa"/>
            <w:shd w:val="clear" w:color="auto" w:fill="auto"/>
          </w:tcPr>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rPr>
          <w:trHeight w:val="967"/>
        </w:trPr>
        <w:tc>
          <w:tcPr>
            <w:tcW w:w="5508" w:type="dxa"/>
            <w:shd w:val="clear" w:color="auto" w:fill="auto"/>
          </w:tcPr>
          <w:p w:rsidR="00FD6BC0" w:rsidRDefault="00BA5776" w:rsidP="00071C31">
            <w:pPr>
              <w:autoSpaceDE w:val="0"/>
              <w:autoSpaceDN w:val="0"/>
              <w:adjustRightInd w:val="0"/>
              <w:spacing w:after="0" w:line="240" w:lineRule="auto"/>
              <w:rPr>
                <w:rFonts w:eastAsia="Times New Roman" w:cs="Arial"/>
                <w:lang w:eastAsia="de-DE"/>
              </w:rPr>
            </w:pPr>
            <w:r>
              <w:rPr>
                <w:rFonts w:eastAsia="Times New Roman" w:cs="Arial"/>
                <w:lang w:eastAsia="de-DE"/>
              </w:rPr>
              <w:t xml:space="preserve">9.1.2 </w:t>
            </w:r>
            <w:r w:rsidR="00FD11BD">
              <w:rPr>
                <w:rFonts w:eastAsia="Times New Roman" w:cs="Arial"/>
                <w:lang w:eastAsia="de-DE"/>
              </w:rPr>
              <w:t xml:space="preserve">Sachausgaben </w:t>
            </w:r>
            <w:r w:rsidR="00FD6BC0">
              <w:rPr>
                <w:rFonts w:eastAsia="Times New Roman" w:cs="Arial"/>
                <w:lang w:eastAsia="de-DE"/>
              </w:rPr>
              <w:t>–</w:t>
            </w:r>
            <w:r w:rsidR="00FD11BD">
              <w:rPr>
                <w:rFonts w:eastAsia="Times New Roman" w:cs="Arial"/>
                <w:lang w:eastAsia="de-DE"/>
              </w:rPr>
              <w:t xml:space="preserve"> Verwaltungsausgaben</w:t>
            </w:r>
          </w:p>
          <w:p w:rsidR="00182C84" w:rsidRDefault="00182C84" w:rsidP="00071C31">
            <w:pPr>
              <w:autoSpaceDE w:val="0"/>
              <w:autoSpaceDN w:val="0"/>
              <w:adjustRightInd w:val="0"/>
              <w:spacing w:after="0" w:line="240" w:lineRule="auto"/>
              <w:rPr>
                <w:rFonts w:eastAsia="Times New Roman" w:cs="Arial"/>
                <w:lang w:eastAsia="de-DE"/>
              </w:rPr>
            </w:pPr>
          </w:p>
          <w:p w:rsidR="00FD6BC0" w:rsidRDefault="00FD6BC0" w:rsidP="00071C31">
            <w:pPr>
              <w:autoSpaceDE w:val="0"/>
              <w:autoSpaceDN w:val="0"/>
              <w:adjustRightInd w:val="0"/>
              <w:spacing w:after="0" w:line="240" w:lineRule="auto"/>
              <w:rPr>
                <w:rFonts w:eastAsia="Times New Roman" w:cs="Arial"/>
                <w:lang w:eastAsia="de-DE"/>
              </w:rPr>
            </w:pPr>
            <w:r w:rsidRPr="00FD6BC0">
              <w:rPr>
                <w:rFonts w:eastAsia="Times New Roman" w:cs="Arial"/>
                <w:lang w:eastAsia="de-DE"/>
              </w:rPr>
              <w:t>9.1.2.1 Reisekosten</w:t>
            </w:r>
          </w:p>
          <w:p w:rsidR="00182C84" w:rsidRPr="00FD6BC0" w:rsidRDefault="00182C84" w:rsidP="00071C31">
            <w:pPr>
              <w:autoSpaceDE w:val="0"/>
              <w:autoSpaceDN w:val="0"/>
              <w:adjustRightInd w:val="0"/>
              <w:spacing w:after="0" w:line="240" w:lineRule="auto"/>
              <w:rPr>
                <w:rFonts w:eastAsia="Times New Roman" w:cs="Arial"/>
                <w:lang w:eastAsia="de-DE"/>
              </w:rPr>
            </w:pPr>
          </w:p>
          <w:p w:rsidR="00FD6BC0" w:rsidRDefault="00FD6BC0" w:rsidP="00071C31">
            <w:pPr>
              <w:autoSpaceDE w:val="0"/>
              <w:autoSpaceDN w:val="0"/>
              <w:adjustRightInd w:val="0"/>
              <w:spacing w:after="0" w:line="240" w:lineRule="auto"/>
              <w:rPr>
                <w:rFonts w:eastAsia="Times New Roman" w:cs="Arial"/>
                <w:lang w:eastAsia="de-DE"/>
              </w:rPr>
            </w:pPr>
            <w:r w:rsidRPr="00FD6BC0">
              <w:rPr>
                <w:rFonts w:eastAsia="Times New Roman" w:cs="Arial"/>
                <w:lang w:eastAsia="de-DE"/>
              </w:rPr>
              <w:t>9.1.2.2 Büromaterial</w:t>
            </w:r>
          </w:p>
          <w:p w:rsidR="00182C84" w:rsidRPr="00FD6BC0" w:rsidRDefault="00182C84" w:rsidP="00071C31">
            <w:pPr>
              <w:autoSpaceDE w:val="0"/>
              <w:autoSpaceDN w:val="0"/>
              <w:adjustRightInd w:val="0"/>
              <w:spacing w:after="0" w:line="240" w:lineRule="auto"/>
              <w:rPr>
                <w:rFonts w:eastAsia="Times New Roman" w:cs="Arial"/>
                <w:lang w:eastAsia="de-DE"/>
              </w:rPr>
            </w:pPr>
          </w:p>
          <w:p w:rsidR="00FD6BC0" w:rsidRDefault="00FD6BC0" w:rsidP="00071C31">
            <w:pPr>
              <w:autoSpaceDE w:val="0"/>
              <w:autoSpaceDN w:val="0"/>
              <w:adjustRightInd w:val="0"/>
              <w:spacing w:after="0" w:line="240" w:lineRule="auto"/>
              <w:rPr>
                <w:rFonts w:eastAsia="Times New Roman" w:cs="Arial"/>
                <w:lang w:eastAsia="de-DE"/>
              </w:rPr>
            </w:pPr>
            <w:r w:rsidRPr="00FD6BC0">
              <w:rPr>
                <w:rFonts w:eastAsia="Times New Roman" w:cs="Arial"/>
                <w:lang w:eastAsia="de-DE"/>
              </w:rPr>
              <w:t>9.1.2.3 …</w:t>
            </w:r>
          </w:p>
          <w:p w:rsidR="00182C84" w:rsidRPr="00FD11BD" w:rsidRDefault="00182C84" w:rsidP="00071C31">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rPr>
          <w:trHeight w:val="1001"/>
        </w:trPr>
        <w:tc>
          <w:tcPr>
            <w:tcW w:w="5508" w:type="dxa"/>
            <w:shd w:val="clear" w:color="auto" w:fill="auto"/>
          </w:tcPr>
          <w:p w:rsidR="00FD11BD" w:rsidRPr="00FD11BD" w:rsidRDefault="00BA5776" w:rsidP="00FD6BC0">
            <w:pPr>
              <w:autoSpaceDE w:val="0"/>
              <w:autoSpaceDN w:val="0"/>
              <w:adjustRightInd w:val="0"/>
              <w:spacing w:after="0" w:line="240" w:lineRule="auto"/>
              <w:rPr>
                <w:rFonts w:eastAsia="Times New Roman" w:cs="Arial"/>
                <w:lang w:eastAsia="de-DE"/>
              </w:rPr>
            </w:pPr>
            <w:r>
              <w:rPr>
                <w:rFonts w:eastAsia="Times New Roman" w:cs="Arial"/>
                <w:lang w:eastAsia="de-DE"/>
              </w:rPr>
              <w:t xml:space="preserve">9.1.3 </w:t>
            </w:r>
            <w:r w:rsidR="00FD11BD">
              <w:rPr>
                <w:rFonts w:eastAsia="Times New Roman" w:cs="Arial"/>
                <w:lang w:eastAsia="de-DE"/>
              </w:rPr>
              <w:t xml:space="preserve">Sachausgaben </w:t>
            </w:r>
            <w:r w:rsidR="00E66BCF">
              <w:rPr>
                <w:rFonts w:eastAsia="Times New Roman" w:cs="Arial"/>
                <w:lang w:eastAsia="de-DE"/>
              </w:rPr>
              <w:t>–</w:t>
            </w:r>
            <w:r w:rsidR="00FD11BD">
              <w:rPr>
                <w:rFonts w:eastAsia="Times New Roman" w:cs="Arial"/>
                <w:lang w:eastAsia="de-DE"/>
              </w:rPr>
              <w:t xml:space="preserve"> Invest</w:t>
            </w:r>
            <w:r>
              <w:rPr>
                <w:rFonts w:eastAsia="Times New Roman" w:cs="Arial"/>
                <w:lang w:eastAsia="de-DE"/>
              </w:rPr>
              <w:t>iti</w:t>
            </w:r>
            <w:r w:rsidR="00FD11BD">
              <w:rPr>
                <w:rFonts w:eastAsia="Times New Roman" w:cs="Arial"/>
                <w:lang w:eastAsia="de-DE"/>
              </w:rPr>
              <w:t>onen</w:t>
            </w:r>
            <w:r w:rsidR="00E66BCF">
              <w:rPr>
                <w:rFonts w:eastAsia="Times New Roman" w:cs="Arial"/>
                <w:lang w:eastAsia="de-DE"/>
              </w:rPr>
              <w:t xml:space="preserve"> </w:t>
            </w:r>
          </w:p>
        </w:tc>
        <w:tc>
          <w:tcPr>
            <w:tcW w:w="3780" w:type="dxa"/>
            <w:shd w:val="clear" w:color="auto" w:fill="auto"/>
          </w:tcPr>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tc>
      </w:tr>
      <w:tr w:rsidR="00FD6BC0" w:rsidRPr="00FD11BD" w:rsidTr="00071C31">
        <w:trPr>
          <w:trHeight w:val="1001"/>
        </w:trPr>
        <w:tc>
          <w:tcPr>
            <w:tcW w:w="5508" w:type="dxa"/>
            <w:shd w:val="clear" w:color="auto" w:fill="auto"/>
          </w:tcPr>
          <w:p w:rsidR="00FD6BC0" w:rsidRDefault="00FD6BC0" w:rsidP="00FD6BC0">
            <w:pPr>
              <w:autoSpaceDE w:val="0"/>
              <w:autoSpaceDN w:val="0"/>
              <w:adjustRightInd w:val="0"/>
              <w:spacing w:after="0" w:line="240" w:lineRule="auto"/>
              <w:rPr>
                <w:rFonts w:eastAsia="Times New Roman" w:cs="Arial"/>
                <w:lang w:eastAsia="de-DE"/>
              </w:rPr>
            </w:pPr>
            <w:r>
              <w:rPr>
                <w:rFonts w:eastAsia="Times New Roman" w:cs="Arial"/>
                <w:lang w:eastAsia="de-DE"/>
              </w:rPr>
              <w:t>9.1.4 Abschreibungen</w:t>
            </w:r>
          </w:p>
        </w:tc>
        <w:tc>
          <w:tcPr>
            <w:tcW w:w="3780" w:type="dxa"/>
            <w:shd w:val="clear" w:color="auto" w:fill="auto"/>
          </w:tcPr>
          <w:p w:rsidR="00FD6BC0" w:rsidRPr="00FD11BD" w:rsidRDefault="00FD6BC0" w:rsidP="00071C31">
            <w:pPr>
              <w:autoSpaceDE w:val="0"/>
              <w:autoSpaceDN w:val="0"/>
              <w:adjustRightInd w:val="0"/>
              <w:spacing w:after="0" w:line="240" w:lineRule="auto"/>
              <w:rPr>
                <w:rFonts w:eastAsia="Times New Roman" w:cs="Arial"/>
                <w:sz w:val="18"/>
                <w:szCs w:val="18"/>
                <w:lang w:eastAsia="de-DE"/>
              </w:rPr>
            </w:pPr>
          </w:p>
        </w:tc>
      </w:tr>
      <w:tr w:rsidR="00FD11BD" w:rsidRPr="00FD11BD" w:rsidTr="00071C31">
        <w:tc>
          <w:tcPr>
            <w:tcW w:w="5508" w:type="dxa"/>
            <w:shd w:val="clear" w:color="auto" w:fill="auto"/>
          </w:tcPr>
          <w:p w:rsidR="00FD11BD" w:rsidRDefault="00FD6BC0" w:rsidP="00071C31">
            <w:pPr>
              <w:autoSpaceDE w:val="0"/>
              <w:autoSpaceDN w:val="0"/>
              <w:adjustRightInd w:val="0"/>
              <w:spacing w:after="0" w:line="240" w:lineRule="auto"/>
              <w:rPr>
                <w:rFonts w:eastAsia="Times New Roman" w:cs="Arial"/>
                <w:lang w:eastAsia="de-DE"/>
              </w:rPr>
            </w:pPr>
            <w:r>
              <w:rPr>
                <w:rFonts w:eastAsia="Times New Roman" w:cs="Arial"/>
                <w:lang w:eastAsia="de-DE"/>
              </w:rPr>
              <w:t>9.1.5</w:t>
            </w:r>
            <w:r w:rsidR="00BA5776">
              <w:rPr>
                <w:rFonts w:eastAsia="Times New Roman" w:cs="Arial"/>
                <w:lang w:eastAsia="de-DE"/>
              </w:rPr>
              <w:t xml:space="preserve"> Sonstige</w:t>
            </w:r>
          </w:p>
          <w:p w:rsidR="00BA5776" w:rsidRDefault="00BA5776" w:rsidP="00071C31">
            <w:pPr>
              <w:autoSpaceDE w:val="0"/>
              <w:autoSpaceDN w:val="0"/>
              <w:adjustRightInd w:val="0"/>
              <w:spacing w:after="0" w:line="240" w:lineRule="auto"/>
              <w:rPr>
                <w:rFonts w:eastAsia="Times New Roman" w:cs="Arial"/>
                <w:lang w:eastAsia="de-DE"/>
              </w:rPr>
            </w:pPr>
          </w:p>
          <w:p w:rsidR="00BA5776" w:rsidRDefault="00BA5776" w:rsidP="00071C31">
            <w:pPr>
              <w:autoSpaceDE w:val="0"/>
              <w:autoSpaceDN w:val="0"/>
              <w:adjustRightInd w:val="0"/>
              <w:spacing w:after="0" w:line="240" w:lineRule="auto"/>
              <w:rPr>
                <w:rFonts w:eastAsia="Times New Roman" w:cs="Arial"/>
                <w:lang w:eastAsia="de-DE"/>
              </w:rPr>
            </w:pPr>
          </w:p>
          <w:p w:rsidR="00BA5776" w:rsidRPr="00FD11BD" w:rsidRDefault="00BA5776" w:rsidP="00071C31">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p w:rsidR="00FD11BD" w:rsidRPr="00FD11BD" w:rsidRDefault="00FD11BD" w:rsidP="00071C31">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c>
          <w:tcPr>
            <w:tcW w:w="5508" w:type="dxa"/>
            <w:shd w:val="clear" w:color="auto" w:fill="auto"/>
          </w:tcPr>
          <w:p w:rsidR="00FD11BD" w:rsidRPr="00FD11BD" w:rsidRDefault="00FD11BD" w:rsidP="00071C31">
            <w:pPr>
              <w:autoSpaceDE w:val="0"/>
              <w:autoSpaceDN w:val="0"/>
              <w:adjustRightInd w:val="0"/>
              <w:spacing w:after="0" w:line="240" w:lineRule="auto"/>
              <w:rPr>
                <w:rFonts w:eastAsia="Times New Roman" w:cs="Arial"/>
                <w:lang w:eastAsia="de-DE"/>
              </w:rPr>
            </w:pPr>
          </w:p>
          <w:p w:rsidR="00FD11BD" w:rsidRPr="00FD11BD" w:rsidRDefault="00FD11BD" w:rsidP="00071C31">
            <w:pPr>
              <w:autoSpaceDE w:val="0"/>
              <w:autoSpaceDN w:val="0"/>
              <w:adjustRightInd w:val="0"/>
              <w:spacing w:after="0" w:line="240" w:lineRule="auto"/>
              <w:rPr>
                <w:rFonts w:eastAsia="Times New Roman" w:cs="Arial"/>
                <w:lang w:eastAsia="de-DE"/>
              </w:rPr>
            </w:pPr>
            <w:r>
              <w:rPr>
                <w:rFonts w:eastAsia="Times New Roman" w:cs="Arial"/>
                <w:b/>
                <w:lang w:eastAsia="de-DE"/>
              </w:rPr>
              <w:t>Gesamtausgaben</w:t>
            </w:r>
          </w:p>
          <w:p w:rsidR="00FD11BD" w:rsidRPr="00FD11BD" w:rsidRDefault="00FD11BD" w:rsidP="00071C31">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071C31">
            <w:pPr>
              <w:autoSpaceDE w:val="0"/>
              <w:autoSpaceDN w:val="0"/>
              <w:adjustRightInd w:val="0"/>
              <w:spacing w:after="0" w:line="240" w:lineRule="auto"/>
              <w:rPr>
                <w:rFonts w:eastAsia="Times New Roman" w:cs="Arial"/>
                <w:sz w:val="18"/>
                <w:szCs w:val="18"/>
                <w:lang w:eastAsia="de-DE"/>
              </w:rPr>
            </w:pPr>
          </w:p>
        </w:tc>
      </w:tr>
    </w:tbl>
    <w:p w:rsidR="00FD11BD" w:rsidRDefault="00FD11BD" w:rsidP="00FD11BD"/>
    <w:p w:rsidR="00211651" w:rsidRDefault="00211651" w:rsidP="00FD11BD">
      <w:r>
        <w:t>Beantragt wird eine anteilige Projektförderung in Höhe bis zu 80 % der zuwendungsfähigen Ausgaben:</w:t>
      </w:r>
    </w:p>
    <w:p w:rsidR="005F39E1" w:rsidRDefault="005F39E1" w:rsidP="00FD1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3664"/>
      </w:tblGrid>
      <w:tr w:rsidR="00FD11BD" w:rsidRPr="00FD11BD" w:rsidTr="00071C31">
        <w:tc>
          <w:tcPr>
            <w:tcW w:w="5508" w:type="dxa"/>
            <w:shd w:val="clear" w:color="auto" w:fill="auto"/>
          </w:tcPr>
          <w:p w:rsidR="00FD11BD" w:rsidRPr="00FD11BD" w:rsidRDefault="00FD11BD" w:rsidP="00FD11BD">
            <w:pPr>
              <w:autoSpaceDE w:val="0"/>
              <w:autoSpaceDN w:val="0"/>
              <w:adjustRightInd w:val="0"/>
              <w:spacing w:after="0" w:line="240" w:lineRule="auto"/>
              <w:rPr>
                <w:rFonts w:eastAsia="Times New Roman" w:cs="Arial"/>
                <w:b/>
                <w:bCs/>
                <w:lang w:eastAsia="de-DE"/>
              </w:rPr>
            </w:pPr>
          </w:p>
          <w:p w:rsidR="00FD11BD" w:rsidRPr="00FD11BD" w:rsidRDefault="00BA5776" w:rsidP="00FD11BD">
            <w:pPr>
              <w:autoSpaceDE w:val="0"/>
              <w:autoSpaceDN w:val="0"/>
              <w:adjustRightInd w:val="0"/>
              <w:spacing w:after="0" w:line="240" w:lineRule="auto"/>
              <w:rPr>
                <w:rFonts w:eastAsia="Times New Roman" w:cs="Arial"/>
                <w:b/>
                <w:bCs/>
                <w:lang w:eastAsia="de-DE"/>
              </w:rPr>
            </w:pPr>
            <w:r>
              <w:rPr>
                <w:rFonts w:eastAsia="Times New Roman" w:cs="Arial"/>
                <w:b/>
                <w:bCs/>
                <w:lang w:eastAsia="de-DE"/>
              </w:rPr>
              <w:t xml:space="preserve">9.2 </w:t>
            </w:r>
            <w:r w:rsidR="00FD11BD" w:rsidRPr="00FD11BD">
              <w:rPr>
                <w:rFonts w:eastAsia="Times New Roman" w:cs="Arial"/>
                <w:b/>
                <w:bCs/>
                <w:lang w:eastAsia="de-DE"/>
              </w:rPr>
              <w:t xml:space="preserve">Finanzierungsplan </w:t>
            </w:r>
          </w:p>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r w:rsidRPr="00FD11BD">
              <w:rPr>
                <w:rFonts w:eastAsia="Times New Roman" w:cs="Arial"/>
                <w:sz w:val="18"/>
                <w:szCs w:val="18"/>
                <w:lang w:eastAsia="de-DE"/>
              </w:rPr>
              <w:t xml:space="preserve">in Euro </w:t>
            </w:r>
          </w:p>
        </w:tc>
      </w:tr>
      <w:tr w:rsidR="00FD11BD" w:rsidRPr="00FD11BD" w:rsidTr="00071C31">
        <w:trPr>
          <w:trHeight w:val="967"/>
        </w:trPr>
        <w:tc>
          <w:tcPr>
            <w:tcW w:w="5508" w:type="dxa"/>
            <w:shd w:val="clear" w:color="auto" w:fill="auto"/>
          </w:tcPr>
          <w:p w:rsidR="00FD11BD" w:rsidRPr="00FD11BD" w:rsidRDefault="00FD11BD" w:rsidP="001900DF">
            <w:pPr>
              <w:autoSpaceDE w:val="0"/>
              <w:autoSpaceDN w:val="0"/>
              <w:adjustRightInd w:val="0"/>
              <w:spacing w:after="0" w:line="240" w:lineRule="auto"/>
              <w:rPr>
                <w:rFonts w:eastAsia="Times New Roman" w:cs="Arial"/>
                <w:lang w:eastAsia="de-DE"/>
              </w:rPr>
            </w:pPr>
          </w:p>
          <w:p w:rsidR="00FD11BD" w:rsidRPr="00FD11BD" w:rsidRDefault="00292C8F" w:rsidP="001900DF">
            <w:pPr>
              <w:autoSpaceDE w:val="0"/>
              <w:autoSpaceDN w:val="0"/>
              <w:adjustRightInd w:val="0"/>
              <w:spacing w:after="0" w:line="240" w:lineRule="auto"/>
              <w:rPr>
                <w:rFonts w:eastAsia="Times New Roman" w:cs="Arial"/>
                <w:lang w:eastAsia="de-DE"/>
              </w:rPr>
            </w:pPr>
            <w:r>
              <w:rPr>
                <w:rFonts w:eastAsia="Times New Roman" w:cs="Arial"/>
                <w:lang w:eastAsia="de-DE"/>
              </w:rPr>
              <w:t>9.2.1</w:t>
            </w:r>
            <w:r w:rsidRPr="00FD11BD">
              <w:rPr>
                <w:rFonts w:eastAsia="Times New Roman" w:cs="Arial"/>
                <w:lang w:eastAsia="de-DE"/>
              </w:rPr>
              <w:t xml:space="preserve"> Eigenmittel</w:t>
            </w:r>
            <w:r w:rsidR="00FD11BD" w:rsidRPr="00FD11BD">
              <w:rPr>
                <w:rFonts w:eastAsia="Times New Roman" w:cs="Arial"/>
                <w:lang w:eastAsia="de-DE"/>
              </w:rPr>
              <w:t xml:space="preserve"> </w:t>
            </w:r>
          </w:p>
          <w:p w:rsidR="00FD11BD" w:rsidRPr="00FD11BD" w:rsidRDefault="00FD11BD" w:rsidP="001900DF">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rPr>
          <w:trHeight w:val="967"/>
        </w:trPr>
        <w:tc>
          <w:tcPr>
            <w:tcW w:w="5508" w:type="dxa"/>
            <w:shd w:val="clear" w:color="auto" w:fill="auto"/>
          </w:tcPr>
          <w:p w:rsidR="00FD11BD" w:rsidRPr="00FD11BD" w:rsidRDefault="00FD11BD" w:rsidP="007A5471">
            <w:pPr>
              <w:autoSpaceDE w:val="0"/>
              <w:autoSpaceDN w:val="0"/>
              <w:adjustRightInd w:val="0"/>
              <w:spacing w:after="0" w:line="240" w:lineRule="auto"/>
              <w:rPr>
                <w:rFonts w:eastAsia="Times New Roman" w:cs="Arial"/>
                <w:lang w:eastAsia="de-DE"/>
              </w:rPr>
            </w:pPr>
            <w:r w:rsidRPr="00E24C18">
              <w:rPr>
                <w:rFonts w:eastAsia="Times New Roman" w:cs="Arial"/>
                <w:lang w:eastAsia="de-DE"/>
              </w:rPr>
              <w:lastRenderedPageBreak/>
              <w:t>9.2</w:t>
            </w:r>
            <w:r w:rsidR="00BA5776" w:rsidRPr="00E24C18">
              <w:rPr>
                <w:rFonts w:eastAsia="Times New Roman" w:cs="Arial"/>
                <w:lang w:eastAsia="de-DE"/>
              </w:rPr>
              <w:t xml:space="preserve">.2 </w:t>
            </w:r>
            <w:r w:rsidRPr="00E24C18">
              <w:rPr>
                <w:rFonts w:eastAsia="Times New Roman" w:cs="Arial"/>
                <w:lang w:eastAsia="de-DE"/>
              </w:rPr>
              <w:t xml:space="preserve"> Eigenarbeitsleistungen</w:t>
            </w:r>
            <w:r w:rsidR="007A5471">
              <w:rPr>
                <w:rStyle w:val="Funotenzeichen"/>
                <w:rFonts w:eastAsia="Times New Roman" w:cs="Arial"/>
                <w:lang w:eastAsia="de-DE"/>
              </w:rPr>
              <w:t xml:space="preserve"> </w:t>
            </w:r>
            <w:r w:rsidR="007A5471">
              <w:rPr>
                <w:rFonts w:eastAsia="Times New Roman" w:cs="Arial"/>
                <w:lang w:eastAsia="de-DE"/>
              </w:rPr>
              <w:t>(Ehrenamt)</w:t>
            </w:r>
          </w:p>
        </w:tc>
        <w:tc>
          <w:tcPr>
            <w:tcW w:w="3780" w:type="dxa"/>
            <w:shd w:val="clear" w:color="auto" w:fill="auto"/>
          </w:tcPr>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rPr>
          <w:trHeight w:val="967"/>
        </w:trPr>
        <w:tc>
          <w:tcPr>
            <w:tcW w:w="5508" w:type="dxa"/>
            <w:shd w:val="clear" w:color="auto" w:fill="auto"/>
          </w:tcPr>
          <w:p w:rsidR="00FD11BD" w:rsidRPr="00FD11BD" w:rsidRDefault="00FD11BD" w:rsidP="001900DF">
            <w:pPr>
              <w:autoSpaceDE w:val="0"/>
              <w:autoSpaceDN w:val="0"/>
              <w:adjustRightInd w:val="0"/>
              <w:spacing w:after="0" w:line="240" w:lineRule="auto"/>
              <w:rPr>
                <w:rFonts w:eastAsia="Times New Roman" w:cs="Arial"/>
                <w:lang w:eastAsia="de-DE"/>
              </w:rPr>
            </w:pPr>
          </w:p>
          <w:p w:rsidR="00FD11BD" w:rsidRPr="00FD11BD" w:rsidRDefault="00FD11BD" w:rsidP="001900DF">
            <w:pPr>
              <w:autoSpaceDE w:val="0"/>
              <w:autoSpaceDN w:val="0"/>
              <w:adjustRightInd w:val="0"/>
              <w:spacing w:after="0" w:line="240" w:lineRule="auto"/>
              <w:rPr>
                <w:rFonts w:eastAsia="Times New Roman" w:cs="Arial"/>
                <w:lang w:eastAsia="de-DE"/>
              </w:rPr>
            </w:pPr>
            <w:r>
              <w:rPr>
                <w:rFonts w:eastAsia="Times New Roman" w:cs="Arial"/>
                <w:lang w:eastAsia="de-DE"/>
              </w:rPr>
              <w:t>9.</w:t>
            </w:r>
            <w:r w:rsidR="00BA5776">
              <w:rPr>
                <w:rFonts w:eastAsia="Times New Roman" w:cs="Arial"/>
                <w:lang w:eastAsia="de-DE"/>
              </w:rPr>
              <w:t>2.3</w:t>
            </w:r>
            <w:r>
              <w:rPr>
                <w:rFonts w:eastAsia="Times New Roman" w:cs="Arial"/>
                <w:lang w:eastAsia="de-DE"/>
              </w:rPr>
              <w:t xml:space="preserve"> </w:t>
            </w:r>
            <w:r w:rsidR="00277EBA">
              <w:rPr>
                <w:rFonts w:eastAsia="Times New Roman" w:cs="Arial"/>
                <w:lang w:eastAsia="de-DE"/>
              </w:rPr>
              <w:t>Leistungen Dritter</w:t>
            </w:r>
          </w:p>
          <w:p w:rsidR="00FD11BD" w:rsidRPr="00FD11BD" w:rsidRDefault="00FD11BD" w:rsidP="001900DF">
            <w:pPr>
              <w:autoSpaceDE w:val="0"/>
              <w:autoSpaceDN w:val="0"/>
              <w:adjustRightInd w:val="0"/>
              <w:spacing w:after="0" w:line="240" w:lineRule="auto"/>
              <w:rPr>
                <w:rFonts w:eastAsia="Times New Roman" w:cs="Arial"/>
                <w:lang w:eastAsia="de-DE"/>
              </w:rPr>
            </w:pPr>
            <w:r w:rsidRPr="00FD11BD">
              <w:rPr>
                <w:rFonts w:eastAsia="Times New Roman" w:cs="Arial"/>
                <w:lang w:eastAsia="de-DE"/>
              </w:rPr>
              <w:t>(Sponsoren, Spenden ohne Eigenarbeitsleistungen)</w:t>
            </w:r>
          </w:p>
          <w:p w:rsidR="00FD11BD" w:rsidRPr="00FD11BD" w:rsidRDefault="00FD11BD" w:rsidP="001900DF">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rPr>
          <w:trHeight w:val="1001"/>
        </w:trPr>
        <w:tc>
          <w:tcPr>
            <w:tcW w:w="5508" w:type="dxa"/>
            <w:shd w:val="clear" w:color="auto" w:fill="auto"/>
          </w:tcPr>
          <w:p w:rsidR="00FD11BD" w:rsidRPr="00FD11BD" w:rsidRDefault="00FD11BD" w:rsidP="001900DF">
            <w:pPr>
              <w:autoSpaceDE w:val="0"/>
              <w:autoSpaceDN w:val="0"/>
              <w:adjustRightInd w:val="0"/>
              <w:spacing w:after="0" w:line="240" w:lineRule="auto"/>
              <w:rPr>
                <w:rFonts w:eastAsia="Times New Roman" w:cs="Arial"/>
                <w:lang w:eastAsia="de-DE"/>
              </w:rPr>
            </w:pPr>
          </w:p>
          <w:p w:rsidR="00FD11BD" w:rsidRPr="00FD11BD" w:rsidRDefault="00FD11BD" w:rsidP="001900DF">
            <w:pPr>
              <w:autoSpaceDE w:val="0"/>
              <w:autoSpaceDN w:val="0"/>
              <w:adjustRightInd w:val="0"/>
              <w:spacing w:after="0" w:line="240" w:lineRule="auto"/>
              <w:rPr>
                <w:rFonts w:eastAsia="Times New Roman" w:cs="Arial"/>
                <w:lang w:eastAsia="de-DE"/>
              </w:rPr>
            </w:pPr>
            <w:r>
              <w:rPr>
                <w:rFonts w:eastAsia="Times New Roman" w:cs="Arial"/>
                <w:lang w:eastAsia="de-DE"/>
              </w:rPr>
              <w:t>9.</w:t>
            </w:r>
            <w:r w:rsidR="00A53083">
              <w:rPr>
                <w:rFonts w:eastAsia="Times New Roman" w:cs="Arial"/>
                <w:lang w:eastAsia="de-DE"/>
              </w:rPr>
              <w:t>2.</w:t>
            </w:r>
            <w:r>
              <w:rPr>
                <w:rFonts w:eastAsia="Times New Roman" w:cs="Arial"/>
                <w:lang w:eastAsia="de-DE"/>
              </w:rPr>
              <w:t>4</w:t>
            </w:r>
            <w:r w:rsidRPr="00FD11BD">
              <w:rPr>
                <w:rFonts w:eastAsia="Times New Roman" w:cs="Arial"/>
                <w:lang w:eastAsia="de-DE"/>
              </w:rPr>
              <w:t xml:space="preserve"> Beantragte/bewilligte öffentliche Förderung</w:t>
            </w:r>
          </w:p>
          <w:p w:rsidR="00FD11BD" w:rsidRPr="00FD11BD" w:rsidRDefault="00FD11BD" w:rsidP="001900DF">
            <w:pPr>
              <w:autoSpaceDE w:val="0"/>
              <w:autoSpaceDN w:val="0"/>
              <w:adjustRightInd w:val="0"/>
              <w:spacing w:after="0" w:line="240" w:lineRule="auto"/>
              <w:rPr>
                <w:rFonts w:eastAsia="Times New Roman" w:cs="Arial"/>
                <w:lang w:eastAsia="de-DE"/>
              </w:rPr>
            </w:pPr>
            <w:r w:rsidRPr="00FD11BD">
              <w:rPr>
                <w:rFonts w:eastAsia="Times New Roman" w:cs="Arial"/>
                <w:lang w:eastAsia="de-DE"/>
              </w:rPr>
              <w:t xml:space="preserve">(andere Stellen </w:t>
            </w:r>
            <w:r>
              <w:rPr>
                <w:rFonts w:eastAsia="Times New Roman" w:cs="Arial"/>
                <w:lang w:eastAsia="de-DE"/>
              </w:rPr>
              <w:t>Land/Bund</w:t>
            </w:r>
            <w:r w:rsidRPr="00FD11BD">
              <w:rPr>
                <w:rFonts w:eastAsia="Times New Roman" w:cs="Arial"/>
                <w:lang w:eastAsia="de-DE"/>
              </w:rPr>
              <w:t>)</w:t>
            </w:r>
          </w:p>
          <w:p w:rsidR="00FD11BD" w:rsidRPr="00FD11BD" w:rsidRDefault="00FD11BD" w:rsidP="001900DF">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c>
          <w:tcPr>
            <w:tcW w:w="5508" w:type="dxa"/>
            <w:shd w:val="clear" w:color="auto" w:fill="auto"/>
          </w:tcPr>
          <w:p w:rsidR="00FD11BD" w:rsidRPr="00FD11BD" w:rsidRDefault="00FD11BD" w:rsidP="001900DF">
            <w:pPr>
              <w:autoSpaceDE w:val="0"/>
              <w:autoSpaceDN w:val="0"/>
              <w:adjustRightInd w:val="0"/>
              <w:spacing w:after="0" w:line="240" w:lineRule="auto"/>
              <w:rPr>
                <w:rFonts w:eastAsia="Times New Roman" w:cs="Arial"/>
                <w:lang w:eastAsia="de-DE"/>
              </w:rPr>
            </w:pPr>
          </w:p>
          <w:p w:rsidR="00FD11BD" w:rsidRPr="00FD11BD" w:rsidRDefault="00FD11BD" w:rsidP="001900DF">
            <w:pPr>
              <w:autoSpaceDE w:val="0"/>
              <w:autoSpaceDN w:val="0"/>
              <w:adjustRightInd w:val="0"/>
              <w:spacing w:after="0" w:line="240" w:lineRule="auto"/>
              <w:rPr>
                <w:rFonts w:eastAsia="Times New Roman" w:cs="Arial"/>
                <w:lang w:eastAsia="de-DE"/>
              </w:rPr>
            </w:pPr>
            <w:r>
              <w:rPr>
                <w:rFonts w:eastAsia="Times New Roman" w:cs="Arial"/>
                <w:lang w:eastAsia="de-DE"/>
              </w:rPr>
              <w:t>9.</w:t>
            </w:r>
            <w:r w:rsidR="00A53083">
              <w:rPr>
                <w:rFonts w:eastAsia="Times New Roman" w:cs="Arial"/>
                <w:lang w:eastAsia="de-DE"/>
              </w:rPr>
              <w:t>2.</w:t>
            </w:r>
            <w:r>
              <w:rPr>
                <w:rFonts w:eastAsia="Times New Roman" w:cs="Arial"/>
                <w:lang w:eastAsia="de-DE"/>
              </w:rPr>
              <w:t>5</w:t>
            </w:r>
            <w:r w:rsidRPr="00FD11BD">
              <w:rPr>
                <w:rFonts w:eastAsia="Times New Roman" w:cs="Arial"/>
                <w:lang w:eastAsia="de-DE"/>
              </w:rPr>
              <w:t xml:space="preserve"> Beantragte Zuwendung</w:t>
            </w:r>
            <w:r>
              <w:rPr>
                <w:rFonts w:eastAsia="Times New Roman" w:cs="Arial"/>
                <w:lang w:eastAsia="de-DE"/>
              </w:rPr>
              <w:t xml:space="preserve"> </w:t>
            </w:r>
            <w:r w:rsidR="003D4FEC">
              <w:rPr>
                <w:rFonts w:eastAsia="Times New Roman" w:cs="Arial"/>
                <w:lang w:eastAsia="de-DE"/>
              </w:rPr>
              <w:t>aus Mitteln de</w:t>
            </w:r>
            <w:r w:rsidR="00E27AE2">
              <w:rPr>
                <w:rFonts w:eastAsia="Times New Roman" w:cs="Arial"/>
                <w:lang w:eastAsia="de-DE"/>
              </w:rPr>
              <w:t>s</w:t>
            </w:r>
            <w:r>
              <w:rPr>
                <w:rFonts w:eastAsia="Times New Roman" w:cs="Arial"/>
                <w:lang w:eastAsia="de-DE"/>
              </w:rPr>
              <w:t xml:space="preserve"> Ministeriums für Wirtschaft, Wissenschaft und Digitalisierung</w:t>
            </w:r>
            <w:r w:rsidR="002B3FAD">
              <w:rPr>
                <w:rFonts w:eastAsia="Times New Roman" w:cs="Arial"/>
                <w:lang w:eastAsia="de-DE"/>
              </w:rPr>
              <w:t xml:space="preserve"> (0802 81</w:t>
            </w:r>
            <w:r w:rsidR="00E27AE2">
              <w:rPr>
                <w:rFonts w:eastAsia="Times New Roman" w:cs="Arial"/>
                <w:lang w:eastAsia="de-DE"/>
              </w:rPr>
              <w:t>)</w:t>
            </w:r>
          </w:p>
          <w:p w:rsidR="00FD11BD" w:rsidRPr="00FD11BD" w:rsidRDefault="00FD11BD" w:rsidP="001900DF">
            <w:pPr>
              <w:autoSpaceDE w:val="0"/>
              <w:autoSpaceDN w:val="0"/>
              <w:adjustRightInd w:val="0"/>
              <w:spacing w:after="0" w:line="240" w:lineRule="auto"/>
              <w:rPr>
                <w:rFonts w:eastAsia="Times New Roman" w:cs="Arial"/>
                <w:lang w:eastAsia="de-DE"/>
              </w:rPr>
            </w:pPr>
          </w:p>
          <w:p w:rsidR="00FD11BD" w:rsidRPr="00FD11BD" w:rsidRDefault="00FD11BD" w:rsidP="001900DF">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p w:rsidR="00FD11BD" w:rsidRPr="00FD11BD" w:rsidRDefault="00FD11BD" w:rsidP="00FD11BD">
            <w:pPr>
              <w:autoSpaceDE w:val="0"/>
              <w:autoSpaceDN w:val="0"/>
              <w:adjustRightInd w:val="0"/>
              <w:spacing w:after="0" w:line="240" w:lineRule="auto"/>
              <w:jc w:val="center"/>
              <w:rPr>
                <w:rFonts w:eastAsia="Times New Roman" w:cs="Arial"/>
                <w:sz w:val="18"/>
                <w:szCs w:val="18"/>
                <w:lang w:eastAsia="de-DE"/>
              </w:rPr>
            </w:pPr>
          </w:p>
        </w:tc>
      </w:tr>
      <w:tr w:rsidR="00FD11BD" w:rsidRPr="00FD11BD" w:rsidTr="00071C31">
        <w:tc>
          <w:tcPr>
            <w:tcW w:w="5508" w:type="dxa"/>
            <w:shd w:val="clear" w:color="auto" w:fill="auto"/>
          </w:tcPr>
          <w:p w:rsidR="00FD11BD" w:rsidRPr="00FD11BD" w:rsidRDefault="00FD11BD" w:rsidP="00FD11BD">
            <w:pPr>
              <w:autoSpaceDE w:val="0"/>
              <w:autoSpaceDN w:val="0"/>
              <w:adjustRightInd w:val="0"/>
              <w:spacing w:after="0" w:line="240" w:lineRule="auto"/>
              <w:rPr>
                <w:rFonts w:eastAsia="Times New Roman" w:cs="Arial"/>
                <w:lang w:eastAsia="de-DE"/>
              </w:rPr>
            </w:pPr>
          </w:p>
          <w:p w:rsidR="00FD11BD" w:rsidRPr="005F39E1" w:rsidRDefault="00FD11BD" w:rsidP="00FD11BD">
            <w:pPr>
              <w:autoSpaceDE w:val="0"/>
              <w:autoSpaceDN w:val="0"/>
              <w:adjustRightInd w:val="0"/>
              <w:spacing w:after="0" w:line="240" w:lineRule="auto"/>
              <w:rPr>
                <w:rFonts w:eastAsia="Times New Roman" w:cs="Arial"/>
                <w:b/>
                <w:lang w:eastAsia="de-DE"/>
              </w:rPr>
            </w:pPr>
            <w:r>
              <w:rPr>
                <w:rFonts w:eastAsia="Times New Roman" w:cs="Arial"/>
                <w:b/>
                <w:lang w:eastAsia="de-DE"/>
              </w:rPr>
              <w:t>Gesamtfinanzierung</w:t>
            </w:r>
          </w:p>
          <w:p w:rsidR="00FD11BD" w:rsidRPr="00FD11BD" w:rsidRDefault="00FD11BD" w:rsidP="00FD11BD">
            <w:pPr>
              <w:autoSpaceDE w:val="0"/>
              <w:autoSpaceDN w:val="0"/>
              <w:adjustRightInd w:val="0"/>
              <w:spacing w:after="0" w:line="240" w:lineRule="auto"/>
              <w:rPr>
                <w:rFonts w:eastAsia="Times New Roman" w:cs="Arial"/>
                <w:lang w:eastAsia="de-DE"/>
              </w:rPr>
            </w:pPr>
          </w:p>
        </w:tc>
        <w:tc>
          <w:tcPr>
            <w:tcW w:w="3780" w:type="dxa"/>
            <w:shd w:val="clear" w:color="auto" w:fill="auto"/>
          </w:tcPr>
          <w:p w:rsidR="00FD11BD" w:rsidRPr="00FD11BD" w:rsidRDefault="00FD11BD" w:rsidP="00FD11BD">
            <w:pPr>
              <w:autoSpaceDE w:val="0"/>
              <w:autoSpaceDN w:val="0"/>
              <w:adjustRightInd w:val="0"/>
              <w:spacing w:after="0" w:line="240" w:lineRule="auto"/>
              <w:rPr>
                <w:rFonts w:eastAsia="Times New Roman" w:cs="Arial"/>
                <w:sz w:val="18"/>
                <w:szCs w:val="18"/>
                <w:lang w:eastAsia="de-DE"/>
              </w:rPr>
            </w:pPr>
          </w:p>
        </w:tc>
      </w:tr>
    </w:tbl>
    <w:p w:rsidR="00112907" w:rsidRDefault="00112907" w:rsidP="002708D2">
      <w:pPr>
        <w:pStyle w:val="berschrift1"/>
      </w:pPr>
      <w:r>
        <w:t xml:space="preserve"> </w:t>
      </w:r>
      <w:bookmarkStart w:id="9" w:name="_Toc4676946"/>
      <w:r>
        <w:t>Jahrestranchen</w:t>
      </w:r>
      <w:bookmarkEnd w:id="9"/>
    </w:p>
    <w:p w:rsidR="00FD6BC0" w:rsidRDefault="00FD6BC0" w:rsidP="00FD11BD">
      <w:r>
        <w:t xml:space="preserve">Die Zuwendung soll wie folgt </w:t>
      </w:r>
      <w:r w:rsidR="005B6195">
        <w:t>bereitgestellt</w:t>
      </w:r>
      <w:r>
        <w:t xml:space="preserve"> werden</w:t>
      </w:r>
      <w:r w:rsidR="005B6195">
        <w:t>:</w:t>
      </w:r>
    </w:p>
    <w:p w:rsidR="00FD6BC0" w:rsidRDefault="002F36A8" w:rsidP="00FD11BD">
      <w:sdt>
        <w:sdtPr>
          <w:rPr>
            <w:rFonts w:cs="Arial"/>
          </w:rPr>
          <w:id w:val="-2085442709"/>
          <w14:checkbox>
            <w14:checked w14:val="0"/>
            <w14:checkedState w14:val="2612" w14:font="MS Gothic"/>
            <w14:uncheckedState w14:val="2610" w14:font="MS Gothic"/>
          </w14:checkbox>
        </w:sdtPr>
        <w:sdtEndPr/>
        <w:sdtContent>
          <w:r w:rsidR="008361A9">
            <w:rPr>
              <w:rFonts w:ascii="MS Gothic" w:eastAsia="MS Gothic" w:hAnsi="MS Gothic" w:cs="Arial" w:hint="eastAsia"/>
            </w:rPr>
            <w:t>☐</w:t>
          </w:r>
        </w:sdtContent>
      </w:sdt>
      <w:r w:rsidR="00CC09C7">
        <w:rPr>
          <w:rFonts w:cs="Arial"/>
        </w:rPr>
        <w:t xml:space="preserve"> 2021</w:t>
      </w:r>
      <w:r w:rsidR="006261DB">
        <w:rPr>
          <w:rFonts w:cs="Arial"/>
        </w:rPr>
        <w:t>:</w:t>
      </w:r>
      <w:r w:rsidR="005B6195">
        <w:rPr>
          <w:rFonts w:cs="Arial"/>
        </w:rPr>
        <w:tab/>
      </w:r>
      <w:r w:rsidR="005B6195">
        <w:rPr>
          <w:rFonts w:cs="Arial"/>
        </w:rPr>
        <w:tab/>
      </w:r>
      <w:r w:rsidR="005B6195">
        <w:rPr>
          <w:rFonts w:cs="Arial"/>
        </w:rPr>
        <w:tab/>
      </w:r>
      <w:sdt>
        <w:sdtPr>
          <w:rPr>
            <w:rFonts w:cs="Arial"/>
          </w:rPr>
          <w:id w:val="-259991023"/>
          <w14:checkbox>
            <w14:checked w14:val="0"/>
            <w14:checkedState w14:val="2612" w14:font="MS Gothic"/>
            <w14:uncheckedState w14:val="2610" w14:font="MS Gothic"/>
          </w14:checkbox>
        </w:sdtPr>
        <w:sdtEndPr/>
        <w:sdtContent>
          <w:r w:rsidR="008361A9">
            <w:rPr>
              <w:rFonts w:ascii="MS Gothic" w:eastAsia="MS Gothic" w:hAnsi="MS Gothic" w:cs="Arial" w:hint="eastAsia"/>
            </w:rPr>
            <w:t>☐</w:t>
          </w:r>
        </w:sdtContent>
      </w:sdt>
      <w:r w:rsidR="008361A9">
        <w:rPr>
          <w:rFonts w:cs="Arial"/>
        </w:rPr>
        <w:t xml:space="preserve"> 2022:</w:t>
      </w:r>
    </w:p>
    <w:p w:rsidR="00C7009B" w:rsidRDefault="00C7009B" w:rsidP="00B12A02">
      <w:pPr>
        <w:pStyle w:val="berschrift1"/>
      </w:pPr>
      <w:bookmarkStart w:id="10" w:name="_Toc4676947"/>
      <w:r>
        <w:t>Folgekosten</w:t>
      </w:r>
      <w:bookmarkEnd w:id="10"/>
    </w:p>
    <w:p w:rsidR="00C7009B" w:rsidRDefault="00E66BCF" w:rsidP="00C7009B">
      <w:r>
        <w:t xml:space="preserve">Welche </w:t>
      </w:r>
      <w:r w:rsidRPr="00E66BCF">
        <w:t>Folgekosten</w:t>
      </w:r>
      <w:r>
        <w:t xml:space="preserve"> sind zu erwarten</w:t>
      </w:r>
      <w:r w:rsidRPr="00E66BCF">
        <w:t>, insbe</w:t>
      </w:r>
      <w:r>
        <w:t xml:space="preserve">sondere bei Investitionen, und wie werden diese </w:t>
      </w:r>
      <w:r w:rsidR="005B6195">
        <w:t>finanziert</w:t>
      </w:r>
      <w:r>
        <w:t>?</w:t>
      </w:r>
    </w:p>
    <w:p w:rsidR="00C7009B" w:rsidRDefault="00C7009B" w:rsidP="00B12A02">
      <w:pPr>
        <w:pStyle w:val="berschrift1"/>
      </w:pPr>
      <w:bookmarkStart w:id="11" w:name="_Toc4676948"/>
      <w:r>
        <w:t>Zeitplan / Meilensteinplan</w:t>
      </w:r>
      <w:r w:rsidR="005B6195">
        <w:t>/ Projektzeitraum</w:t>
      </w:r>
      <w:bookmarkEnd w:id="11"/>
    </w:p>
    <w:p w:rsidR="00FB3304" w:rsidRDefault="00C26AE5" w:rsidP="00FB3304">
      <w:r>
        <w:t xml:space="preserve">Bis </w:t>
      </w:r>
      <w:r w:rsidR="00206B19">
        <w:t>wann?</w:t>
      </w:r>
      <w:r>
        <w:t xml:space="preserve"> (maximal bis 31.12.202</w:t>
      </w:r>
      <w:r w:rsidR="00292C8F">
        <w:t>1</w:t>
      </w:r>
      <w:r>
        <w:t>)</w:t>
      </w:r>
    </w:p>
    <w:p w:rsidR="00FB3304" w:rsidRDefault="00FB3304" w:rsidP="00C7009B">
      <w:pPr>
        <w:pStyle w:val="berschrift1"/>
      </w:pPr>
      <w:bookmarkStart w:id="12" w:name="_Toc4676949"/>
      <w:r>
        <w:t>Strategische Einordnung Digitale Agenda</w:t>
      </w:r>
      <w:bookmarkEnd w:id="12"/>
    </w:p>
    <w:tbl>
      <w:tblPr>
        <w:tblStyle w:val="Tabellenraster"/>
        <w:tblW w:w="4878" w:type="pct"/>
        <w:tblInd w:w="113" w:type="dxa"/>
        <w:tblCellMar>
          <w:top w:w="113" w:type="dxa"/>
          <w:left w:w="113" w:type="dxa"/>
          <w:right w:w="113" w:type="dxa"/>
        </w:tblCellMar>
        <w:tblLook w:val="04A0" w:firstRow="1" w:lastRow="0" w:firstColumn="1" w:lastColumn="0" w:noHBand="0" w:noVBand="1"/>
      </w:tblPr>
      <w:tblGrid>
        <w:gridCol w:w="8841"/>
      </w:tblGrid>
      <w:tr w:rsidR="00FB3304" w:rsidTr="00FB3304">
        <w:tc>
          <w:tcPr>
            <w:tcW w:w="5000" w:type="pct"/>
            <w:tcBorders>
              <w:bottom w:val="single" w:sz="4" w:space="0" w:color="auto"/>
            </w:tcBorders>
            <w:shd w:val="clear" w:color="auto" w:fill="auto"/>
          </w:tcPr>
          <w:p w:rsidR="00FB3304" w:rsidRPr="00FB3304" w:rsidRDefault="00FB3304" w:rsidP="007C2BFA">
            <w:pPr>
              <w:rPr>
                <w:b/>
              </w:rPr>
            </w:pPr>
            <w:r w:rsidRPr="00FB3304">
              <w:rPr>
                <w:b/>
                <w:sz w:val="20"/>
              </w:rPr>
              <w:t>Thematische Zuordnung innerhalb der Digitalen Agenda</w:t>
            </w:r>
          </w:p>
        </w:tc>
      </w:tr>
      <w:tr w:rsidR="00FB3304" w:rsidTr="00FB3304">
        <w:tc>
          <w:tcPr>
            <w:tcW w:w="5000" w:type="pct"/>
            <w:tcBorders>
              <w:bottom w:val="single" w:sz="4" w:space="0" w:color="auto"/>
            </w:tcBorders>
            <w:shd w:val="clear" w:color="auto" w:fill="auto"/>
          </w:tcPr>
          <w:p w:rsidR="00FB3304" w:rsidRDefault="002F36A8" w:rsidP="007C2BFA">
            <w:sdt>
              <w:sdtPr>
                <w:id w:val="467244877"/>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w:t>
            </w:r>
            <w:r w:rsidR="00FB3304" w:rsidRPr="006E6E58">
              <w:t>Digitale In</w:t>
            </w:r>
            <w:r w:rsidR="00FB3304">
              <w:t>frastruktur</w:t>
            </w:r>
          </w:p>
          <w:p w:rsidR="00FB3304" w:rsidRDefault="002F36A8" w:rsidP="007C2BFA">
            <w:sdt>
              <w:sdtPr>
                <w:id w:val="232672043"/>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Wirtschaft, Wissenschaft und Arbeit 4.0</w:t>
            </w:r>
          </w:p>
          <w:p w:rsidR="00FB3304" w:rsidRDefault="002F36A8" w:rsidP="007C2BFA">
            <w:sdt>
              <w:sdtPr>
                <w:id w:val="-125324419"/>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Bildung in der digitalen Welt</w:t>
            </w:r>
          </w:p>
          <w:p w:rsidR="00FB3304" w:rsidRDefault="002F36A8" w:rsidP="007C2BFA">
            <w:sdt>
              <w:sdtPr>
                <w:id w:val="185792949"/>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Kultur und Medien im digitalen Wandel </w:t>
            </w:r>
          </w:p>
          <w:p w:rsidR="00FB3304" w:rsidRDefault="002F36A8" w:rsidP="007C2BFA">
            <w:sdt>
              <w:sdtPr>
                <w:id w:val="763044262"/>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Digitale Da</w:t>
            </w:r>
            <w:r>
              <w:t>seinsvorsorge</w:t>
            </w:r>
          </w:p>
          <w:p w:rsidR="00FB3304" w:rsidRDefault="002F36A8" w:rsidP="007C2BFA">
            <w:sdt>
              <w:sdtPr>
                <w:id w:val="1118338793"/>
                <w14:checkbox>
                  <w14:checked w14:val="0"/>
                  <w14:checkedState w14:val="2612" w14:font="MS Gothic"/>
                  <w14:uncheckedState w14:val="2610" w14:font="MS Gothic"/>
                </w14:checkbox>
              </w:sdtPr>
              <w:sdtEndPr/>
              <w:sdtContent>
                <w:r w:rsidR="00FB3304">
                  <w:rPr>
                    <w:rFonts w:ascii="MS Gothic" w:eastAsia="MS Gothic" w:hAnsi="MS Gothic" w:hint="eastAsia"/>
                  </w:rPr>
                  <w:t>☐</w:t>
                </w:r>
              </w:sdtContent>
            </w:sdt>
            <w:r w:rsidR="00FB3304">
              <w:t xml:space="preserve"> Öffentliche Verwaltung als digitaler Dienstleister</w:t>
            </w:r>
          </w:p>
          <w:p w:rsidR="00FB3304" w:rsidRPr="00584B57" w:rsidRDefault="002F36A8" w:rsidP="002F36A8">
            <w:pPr>
              <w:rPr>
                <w:spacing w:val="40"/>
              </w:rPr>
            </w:pPr>
            <w:sdt>
              <w:sdtPr>
                <w:id w:val="979492231"/>
                <w14:checkbox>
                  <w14:checked w14:val="0"/>
                  <w14:checkedState w14:val="2612" w14:font="MS Gothic"/>
                  <w14:uncheckedState w14:val="2610" w14:font="MS Gothic"/>
                </w14:checkbox>
              </w:sdtPr>
              <w:sdtEndPr/>
              <w:sdtContent>
                <w:r w:rsidR="00FD4ACF">
                  <w:rPr>
                    <w:rFonts w:ascii="MS Gothic" w:eastAsia="MS Gothic" w:hAnsi="MS Gothic" w:hint="eastAsia"/>
                  </w:rPr>
                  <w:t>☐</w:t>
                </w:r>
              </w:sdtContent>
            </w:sdt>
            <w:r w:rsidR="00FB3304">
              <w:t xml:space="preserve"> Querschnittsziel: </w:t>
            </w:r>
            <w:r>
              <w:t xml:space="preserve">Nachhaltigkeit, </w:t>
            </w:r>
            <w:r>
              <w:t>Datenschutz</w:t>
            </w:r>
            <w:r>
              <w:t xml:space="preserve">, Digitale Souveränität und informationelle Selbstbestimmung, Informationssicherheit, Gender Mainstreaming, Barrierefreiheit, Digitaler </w:t>
            </w:r>
            <w:r w:rsidR="00FB3304">
              <w:t xml:space="preserve">Verbraucherschutz, </w:t>
            </w:r>
            <w:r>
              <w:t>Digitalisierung im Strukturwandel</w:t>
            </w:r>
            <w:bookmarkStart w:id="13" w:name="_GoBack"/>
            <w:bookmarkEnd w:id="13"/>
          </w:p>
        </w:tc>
      </w:tr>
    </w:tbl>
    <w:p w:rsidR="00FB3304" w:rsidRPr="00FB3304" w:rsidRDefault="00FB3304" w:rsidP="00FB3304"/>
    <w:p w:rsidR="00C7009B" w:rsidRDefault="003E5F13" w:rsidP="00C7009B">
      <w:pPr>
        <w:pStyle w:val="berschrift1"/>
      </w:pPr>
      <w:bookmarkStart w:id="14" w:name="_Toc4676950"/>
      <w:r>
        <w:t>Evaluation</w:t>
      </w:r>
      <w:bookmarkEnd w:id="14"/>
    </w:p>
    <w:p w:rsidR="00034B11" w:rsidRDefault="00C7009B" w:rsidP="00C7009B">
      <w:r w:rsidRPr="00C7009B">
        <w:t>Woran wird der Projekterfolg gemessen</w:t>
      </w:r>
      <w:r>
        <w:t>?</w:t>
      </w:r>
    </w:p>
    <w:tbl>
      <w:tblPr>
        <w:tblStyle w:val="Tabellenraster"/>
        <w:tblW w:w="0" w:type="auto"/>
        <w:tblLook w:val="04A0" w:firstRow="1" w:lastRow="0" w:firstColumn="1" w:lastColumn="0" w:noHBand="0" w:noVBand="1"/>
      </w:tblPr>
      <w:tblGrid>
        <w:gridCol w:w="3018"/>
        <w:gridCol w:w="3005"/>
        <w:gridCol w:w="3039"/>
      </w:tblGrid>
      <w:tr w:rsidR="003E5F13" w:rsidTr="003E5F13">
        <w:tc>
          <w:tcPr>
            <w:tcW w:w="3070" w:type="dxa"/>
          </w:tcPr>
          <w:p w:rsidR="003E5F13" w:rsidRPr="00985828" w:rsidRDefault="003E5F13" w:rsidP="00C7009B">
            <w:r w:rsidRPr="00985828">
              <w:t>Ziele</w:t>
            </w:r>
            <w:r w:rsidR="00985828" w:rsidRPr="00985828">
              <w:t xml:space="preserve"> (ggf. Zwischenziele) (Sollwerte)</w:t>
            </w:r>
          </w:p>
        </w:tc>
        <w:tc>
          <w:tcPr>
            <w:tcW w:w="3071" w:type="dxa"/>
          </w:tcPr>
          <w:p w:rsidR="003E5F13" w:rsidRPr="00985828" w:rsidRDefault="003E5F13" w:rsidP="00C7009B">
            <w:r w:rsidRPr="00985828">
              <w:t>Indikatoren</w:t>
            </w:r>
          </w:p>
        </w:tc>
        <w:tc>
          <w:tcPr>
            <w:tcW w:w="3071" w:type="dxa"/>
          </w:tcPr>
          <w:p w:rsidR="003E5F13" w:rsidRPr="00985828" w:rsidRDefault="003E5F13" w:rsidP="00C7009B">
            <w:r w:rsidRPr="00985828">
              <w:t>Evaluationsmethode</w:t>
            </w:r>
          </w:p>
        </w:tc>
      </w:tr>
      <w:tr w:rsidR="003E5F13" w:rsidTr="003E5F13">
        <w:tc>
          <w:tcPr>
            <w:tcW w:w="3070" w:type="dxa"/>
          </w:tcPr>
          <w:p w:rsidR="003E5F13" w:rsidRDefault="003E5F13" w:rsidP="00985828">
            <w:pPr>
              <w:pStyle w:val="Listenabsatz"/>
              <w:numPr>
                <w:ilvl w:val="0"/>
                <w:numId w:val="3"/>
              </w:numPr>
            </w:pPr>
          </w:p>
        </w:tc>
        <w:tc>
          <w:tcPr>
            <w:tcW w:w="3071" w:type="dxa"/>
          </w:tcPr>
          <w:p w:rsidR="003E5F13" w:rsidRDefault="003E5F13" w:rsidP="00C7009B"/>
        </w:tc>
        <w:tc>
          <w:tcPr>
            <w:tcW w:w="3071" w:type="dxa"/>
          </w:tcPr>
          <w:p w:rsidR="003E5F13" w:rsidRDefault="003E5F13" w:rsidP="00C7009B"/>
        </w:tc>
      </w:tr>
      <w:tr w:rsidR="003E5F13" w:rsidTr="003E5F13">
        <w:tc>
          <w:tcPr>
            <w:tcW w:w="3070" w:type="dxa"/>
          </w:tcPr>
          <w:p w:rsidR="003E5F13" w:rsidRDefault="003E5F13" w:rsidP="00C7009B">
            <w:r>
              <w:t>2.</w:t>
            </w:r>
          </w:p>
        </w:tc>
        <w:tc>
          <w:tcPr>
            <w:tcW w:w="3071" w:type="dxa"/>
          </w:tcPr>
          <w:p w:rsidR="003E5F13" w:rsidRDefault="003E5F13" w:rsidP="00C7009B"/>
        </w:tc>
        <w:tc>
          <w:tcPr>
            <w:tcW w:w="3071" w:type="dxa"/>
          </w:tcPr>
          <w:p w:rsidR="003E5F13" w:rsidRDefault="003E5F13" w:rsidP="00C7009B"/>
        </w:tc>
      </w:tr>
      <w:tr w:rsidR="003E5F13" w:rsidTr="003E5F13">
        <w:tc>
          <w:tcPr>
            <w:tcW w:w="3070" w:type="dxa"/>
          </w:tcPr>
          <w:p w:rsidR="003E5F13" w:rsidRDefault="003E5F13" w:rsidP="00C7009B">
            <w:r>
              <w:t>3.</w:t>
            </w:r>
          </w:p>
        </w:tc>
        <w:tc>
          <w:tcPr>
            <w:tcW w:w="3071" w:type="dxa"/>
          </w:tcPr>
          <w:p w:rsidR="003E5F13" w:rsidRDefault="003E5F13" w:rsidP="00C7009B"/>
        </w:tc>
        <w:tc>
          <w:tcPr>
            <w:tcW w:w="3071" w:type="dxa"/>
          </w:tcPr>
          <w:p w:rsidR="003E5F13" w:rsidRDefault="003E5F13" w:rsidP="00C7009B"/>
        </w:tc>
      </w:tr>
      <w:tr w:rsidR="003E5F13" w:rsidTr="003E5F13">
        <w:tc>
          <w:tcPr>
            <w:tcW w:w="3070" w:type="dxa"/>
          </w:tcPr>
          <w:p w:rsidR="003E5F13" w:rsidRDefault="003E5F13" w:rsidP="00C7009B">
            <w:r>
              <w:t>…</w:t>
            </w:r>
          </w:p>
        </w:tc>
        <w:tc>
          <w:tcPr>
            <w:tcW w:w="3071" w:type="dxa"/>
          </w:tcPr>
          <w:p w:rsidR="003E5F13" w:rsidRDefault="003E5F13" w:rsidP="00C7009B"/>
        </w:tc>
        <w:tc>
          <w:tcPr>
            <w:tcW w:w="3071" w:type="dxa"/>
          </w:tcPr>
          <w:p w:rsidR="003E5F13" w:rsidRDefault="003E5F13" w:rsidP="00C7009B"/>
        </w:tc>
      </w:tr>
    </w:tbl>
    <w:p w:rsidR="00E66BCF" w:rsidRDefault="005B6195" w:rsidP="005E22A0">
      <w:pPr>
        <w:pStyle w:val="berschrift1"/>
      </w:pPr>
      <w:bookmarkStart w:id="15" w:name="_Toc4676951"/>
      <w:r>
        <w:t>Nachhaltigkeit/ Ergebnisse</w:t>
      </w:r>
      <w:bookmarkEnd w:id="15"/>
    </w:p>
    <w:p w:rsidR="00E66BCF" w:rsidRDefault="00E66BCF" w:rsidP="00E66BCF">
      <w:r>
        <w:t>Welches Potenzial steckt langfristig in diesem Projekt?</w:t>
      </w:r>
    </w:p>
    <w:p w:rsidR="005E22A0" w:rsidRDefault="00E66BCF" w:rsidP="005E22A0">
      <w:pPr>
        <w:pStyle w:val="berschrift1"/>
      </w:pPr>
      <w:bookmarkStart w:id="16" w:name="_Toc4676952"/>
      <w:r>
        <w:t>Erklärungen</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6BCF" w:rsidRPr="00E66BCF" w:rsidTr="00071C31">
        <w:tc>
          <w:tcPr>
            <w:tcW w:w="9212" w:type="dxa"/>
            <w:shd w:val="clear" w:color="auto" w:fill="auto"/>
          </w:tcPr>
          <w:p w:rsidR="00E66BCF" w:rsidRPr="003914DD" w:rsidRDefault="00EC735E"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 xml:space="preserve">Der Projektträger/Antragsteller </w:t>
            </w:r>
            <w:r w:rsidR="00E66BCF" w:rsidRPr="003914DD">
              <w:rPr>
                <w:rFonts w:eastAsia="Times New Roman" w:cs="Arial"/>
                <w:sz w:val="20"/>
                <w:szCs w:val="20"/>
                <w:lang w:eastAsia="de-DE"/>
              </w:rPr>
              <w:t>erklärt, dass</w:t>
            </w:r>
          </w:p>
          <w:p w:rsidR="00113DC4" w:rsidRPr="003914DD" w:rsidRDefault="00113DC4" w:rsidP="00E66BCF">
            <w:pPr>
              <w:autoSpaceDE w:val="0"/>
              <w:autoSpaceDN w:val="0"/>
              <w:adjustRightInd w:val="0"/>
              <w:spacing w:after="0" w:line="240" w:lineRule="auto"/>
              <w:rPr>
                <w:rFonts w:eastAsia="Times New Roman" w:cs="Arial"/>
                <w:sz w:val="20"/>
                <w:szCs w:val="20"/>
                <w:lang w:eastAsia="de-DE"/>
              </w:rPr>
            </w:pPr>
          </w:p>
          <w:p w:rsidR="00113DC4" w:rsidRPr="00292C8F" w:rsidRDefault="002B3FAD" w:rsidP="00E66BCF">
            <w:pPr>
              <w:autoSpaceDE w:val="0"/>
              <w:autoSpaceDN w:val="0"/>
              <w:adjustRightInd w:val="0"/>
              <w:spacing w:after="0" w:line="240" w:lineRule="auto"/>
              <w:rPr>
                <w:rFonts w:eastAsia="Times New Roman" w:cs="Arial"/>
                <w:sz w:val="20"/>
                <w:szCs w:val="20"/>
                <w:lang w:eastAsia="de-DE"/>
              </w:rPr>
            </w:pPr>
            <w:r w:rsidRPr="00292C8F">
              <w:rPr>
                <w:rFonts w:eastAsia="Times New Roman" w:cs="Arial"/>
                <w:sz w:val="20"/>
                <w:szCs w:val="20"/>
                <w:lang w:eastAsia="de-DE"/>
              </w:rPr>
              <w:t>die Vorschriften zu §§ 44</w:t>
            </w:r>
            <w:r w:rsidR="00292C8F" w:rsidRPr="00292C8F">
              <w:rPr>
                <w:rFonts w:eastAsia="Times New Roman" w:cs="Arial"/>
                <w:sz w:val="20"/>
                <w:szCs w:val="20"/>
                <w:lang w:eastAsia="de-DE"/>
              </w:rPr>
              <w:t xml:space="preserve"> </w:t>
            </w:r>
            <w:r w:rsidRPr="00292C8F">
              <w:rPr>
                <w:rFonts w:eastAsia="Times New Roman" w:cs="Arial"/>
                <w:sz w:val="20"/>
                <w:szCs w:val="20"/>
                <w:lang w:eastAsia="de-DE"/>
              </w:rPr>
              <w:t>in Verbindung mit § 23</w:t>
            </w:r>
            <w:r w:rsidR="00113DC4" w:rsidRPr="00292C8F">
              <w:rPr>
                <w:rFonts w:eastAsia="Times New Roman" w:cs="Arial"/>
                <w:sz w:val="20"/>
                <w:szCs w:val="20"/>
                <w:lang w:eastAsia="de-DE"/>
              </w:rPr>
              <w:t xml:space="preserve"> LHO LSA v. </w:t>
            </w:r>
            <w:r w:rsidR="003A046F" w:rsidRPr="00292C8F">
              <w:rPr>
                <w:rFonts w:eastAsia="Times New Roman" w:cs="Arial"/>
                <w:sz w:val="20"/>
                <w:szCs w:val="20"/>
                <w:lang w:eastAsia="de-DE"/>
              </w:rPr>
              <w:t>30.4.1991</w:t>
            </w:r>
            <w:r w:rsidR="003D4FEC" w:rsidRPr="00292C8F">
              <w:rPr>
                <w:rFonts w:eastAsia="Times New Roman" w:cs="Arial"/>
                <w:sz w:val="20"/>
                <w:szCs w:val="20"/>
                <w:lang w:eastAsia="de-DE"/>
              </w:rPr>
              <w:t xml:space="preserve">, </w:t>
            </w:r>
            <w:proofErr w:type="spellStart"/>
            <w:r w:rsidR="003D4FEC" w:rsidRPr="00292C8F">
              <w:rPr>
                <w:rFonts w:cs="Arial"/>
                <w:sz w:val="20"/>
                <w:szCs w:val="20"/>
              </w:rPr>
              <w:t>GVBl</w:t>
            </w:r>
            <w:proofErr w:type="spellEnd"/>
            <w:r w:rsidR="003D4FEC" w:rsidRPr="00292C8F">
              <w:rPr>
                <w:rFonts w:cs="Arial"/>
                <w:sz w:val="20"/>
                <w:szCs w:val="20"/>
              </w:rPr>
              <w:t>. LSA 1991, 35</w:t>
            </w:r>
            <w:r w:rsidR="0097439D" w:rsidRPr="00292C8F">
              <w:rPr>
                <w:rFonts w:cs="Arial"/>
                <w:sz w:val="20"/>
                <w:szCs w:val="20"/>
              </w:rPr>
              <w:t xml:space="preserve">; </w:t>
            </w:r>
            <w:r w:rsidRPr="00292C8F">
              <w:rPr>
                <w:rFonts w:cs="Arial"/>
                <w:sz w:val="20"/>
                <w:szCs w:val="20"/>
              </w:rPr>
              <w:t>zuletzt geändert durch Artikel 1 des Gesetzes vom 22.03.2017 (GVBI. LSA S. 55)</w:t>
            </w:r>
            <w:r w:rsidR="0097439D" w:rsidRPr="00292C8F">
              <w:rPr>
                <w:rFonts w:cs="Arial"/>
                <w:sz w:val="20"/>
                <w:szCs w:val="20"/>
              </w:rPr>
              <w:t xml:space="preserve">, </w:t>
            </w:r>
            <w:r w:rsidR="00292C8F" w:rsidRPr="00292C8F">
              <w:rPr>
                <w:rFonts w:cs="Arial"/>
                <w:sz w:val="20"/>
                <w:szCs w:val="20"/>
              </w:rPr>
              <w:t>der hierzu ergangenen Verwaltungsvorschriften (VV-LHO) vom 01.02.2001 (Ministerialblatt- MBI.- LSA 2001, S. 241), zuletzt geändert durch den Runderlass (</w:t>
            </w:r>
            <w:proofErr w:type="spellStart"/>
            <w:r w:rsidR="00292C8F" w:rsidRPr="00292C8F">
              <w:rPr>
                <w:rFonts w:cs="Arial"/>
                <w:sz w:val="20"/>
                <w:szCs w:val="20"/>
              </w:rPr>
              <w:t>RdErl</w:t>
            </w:r>
            <w:proofErr w:type="spellEnd"/>
            <w:r w:rsidR="00292C8F" w:rsidRPr="00292C8F">
              <w:rPr>
                <w:rFonts w:cs="Arial"/>
                <w:sz w:val="20"/>
                <w:szCs w:val="20"/>
              </w:rPr>
              <w:t>.) des Ministeriums der Finanzen vom 21.12.2017 (MBI. LSA 2018, S. 211)</w:t>
            </w:r>
            <w:r w:rsidR="007A5471" w:rsidRPr="00292C8F">
              <w:rPr>
                <w:rFonts w:eastAsia="Times New Roman" w:cs="Arial"/>
                <w:sz w:val="20"/>
                <w:szCs w:val="20"/>
                <w:lang w:eastAsia="de-DE"/>
              </w:rPr>
              <w:t xml:space="preserve"> beachtet werden</w:t>
            </w:r>
            <w:r w:rsidR="003914DD" w:rsidRPr="00292C8F">
              <w:rPr>
                <w:rFonts w:eastAsia="Times New Roman" w:cs="Arial"/>
                <w:sz w:val="20"/>
                <w:szCs w:val="20"/>
                <w:lang w:eastAsia="de-DE"/>
              </w:rPr>
              <w:t>,</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fldChar w:fldCharType="begin">
                <w:ffData>
                  <w:name w:val="Kontrollkästchen14"/>
                  <w:enabled/>
                  <w:calcOnExit w:val="0"/>
                  <w:checkBox>
                    <w:sizeAuto/>
                    <w:default w:val="0"/>
                  </w:checkBox>
                </w:ffData>
              </w:fldChar>
            </w:r>
            <w:bookmarkStart w:id="17" w:name="Kontrollkästchen14"/>
            <w:r w:rsidRPr="003914DD">
              <w:rPr>
                <w:rFonts w:eastAsia="Times New Roman" w:cs="Arial"/>
                <w:sz w:val="20"/>
                <w:szCs w:val="20"/>
                <w:lang w:eastAsia="de-DE"/>
              </w:rPr>
              <w:instrText xml:space="preserve"> FORMCHECKBOX </w:instrText>
            </w:r>
            <w:r w:rsidR="002F36A8">
              <w:rPr>
                <w:rFonts w:eastAsia="Times New Roman" w:cs="Arial"/>
                <w:sz w:val="20"/>
                <w:szCs w:val="20"/>
                <w:lang w:eastAsia="de-DE"/>
              </w:rPr>
            </w:r>
            <w:r w:rsidR="002F36A8">
              <w:rPr>
                <w:rFonts w:eastAsia="Times New Roman" w:cs="Arial"/>
                <w:sz w:val="20"/>
                <w:szCs w:val="20"/>
                <w:lang w:eastAsia="de-DE"/>
              </w:rPr>
              <w:fldChar w:fldCharType="separate"/>
            </w:r>
            <w:r w:rsidRPr="003914DD">
              <w:rPr>
                <w:rFonts w:eastAsia="Times New Roman" w:cs="Arial"/>
                <w:sz w:val="20"/>
                <w:szCs w:val="20"/>
                <w:lang w:eastAsia="de-DE"/>
              </w:rPr>
              <w:fldChar w:fldCharType="end"/>
            </w:r>
            <w:bookmarkEnd w:id="17"/>
            <w:r w:rsidRPr="003914DD">
              <w:rPr>
                <w:rFonts w:eastAsia="Times New Roman" w:cs="Arial"/>
                <w:sz w:val="20"/>
                <w:szCs w:val="20"/>
                <w:lang w:eastAsia="de-DE"/>
              </w:rPr>
              <w:t xml:space="preserve"> </w:t>
            </w:r>
            <w:r w:rsidR="00113DC4" w:rsidRPr="003914DD">
              <w:rPr>
                <w:rFonts w:eastAsia="Times New Roman" w:cs="Arial"/>
                <w:sz w:val="20"/>
                <w:szCs w:val="20"/>
                <w:lang w:eastAsia="de-DE"/>
              </w:rPr>
              <w:t>m</w:t>
            </w:r>
            <w:r w:rsidRPr="003914DD">
              <w:rPr>
                <w:rFonts w:eastAsia="Times New Roman" w:cs="Arial"/>
                <w:sz w:val="20"/>
                <w:szCs w:val="20"/>
                <w:lang w:eastAsia="de-DE"/>
              </w:rPr>
              <w:t>it der Maßnahme noch nicht begonnen wurde und auch vor Bekanntgabe des</w:t>
            </w:r>
          </w:p>
          <w:p w:rsidR="00E66BCF" w:rsidRPr="00E24C18" w:rsidRDefault="00E66BCF" w:rsidP="00E66BCF">
            <w:pPr>
              <w:autoSpaceDE w:val="0"/>
              <w:autoSpaceDN w:val="0"/>
              <w:adjustRightInd w:val="0"/>
              <w:spacing w:after="0" w:line="240" w:lineRule="auto"/>
              <w:rPr>
                <w:rFonts w:eastAsia="Times New Roman" w:cs="Arial"/>
                <w:bCs/>
                <w:sz w:val="20"/>
                <w:szCs w:val="20"/>
                <w:lang w:eastAsia="de-DE"/>
              </w:rPr>
            </w:pPr>
            <w:r w:rsidRPr="003914DD">
              <w:rPr>
                <w:rFonts w:eastAsia="Times New Roman" w:cs="Arial"/>
                <w:sz w:val="20"/>
                <w:szCs w:val="20"/>
                <w:lang w:eastAsia="de-DE"/>
              </w:rPr>
              <w:t>Zuwendung</w:t>
            </w:r>
            <w:r w:rsidR="00E24C18">
              <w:rPr>
                <w:rFonts w:eastAsia="Times New Roman" w:cs="Arial"/>
                <w:sz w:val="20"/>
                <w:szCs w:val="20"/>
                <w:lang w:eastAsia="de-DE"/>
              </w:rPr>
              <w:t>sbescheides nicht begonnen wird</w:t>
            </w:r>
            <w:r w:rsidRPr="003914DD">
              <w:rPr>
                <w:rFonts w:eastAsia="Times New Roman" w:cs="Arial"/>
                <w:sz w:val="20"/>
                <w:szCs w:val="20"/>
                <w:lang w:eastAsia="de-DE"/>
              </w:rPr>
              <w:t xml:space="preserve"> </w:t>
            </w:r>
            <w:r w:rsidR="00E24C18">
              <w:rPr>
                <w:rFonts w:eastAsia="Times New Roman" w:cs="Arial"/>
                <w:sz w:val="20"/>
                <w:szCs w:val="20"/>
                <w:lang w:eastAsia="de-DE"/>
              </w:rPr>
              <w:t>(</w:t>
            </w:r>
            <w:r w:rsidRPr="003914DD">
              <w:rPr>
                <w:rFonts w:eastAsia="Times New Roman" w:cs="Arial"/>
                <w:sz w:val="20"/>
                <w:szCs w:val="20"/>
                <w:lang w:eastAsia="de-DE"/>
              </w:rPr>
              <w:t xml:space="preserve">als </w:t>
            </w:r>
            <w:r w:rsidRPr="00E24C18">
              <w:rPr>
                <w:rFonts w:eastAsia="Times New Roman" w:cs="Arial"/>
                <w:bCs/>
                <w:sz w:val="20"/>
                <w:szCs w:val="20"/>
                <w:lang w:eastAsia="de-DE"/>
              </w:rPr>
              <w:t>Vorhabenbeginn ist grundsätzlich der</w:t>
            </w:r>
          </w:p>
          <w:p w:rsidR="00E66BCF" w:rsidRPr="00E24C18" w:rsidRDefault="00E66BCF" w:rsidP="00E66BCF">
            <w:pPr>
              <w:autoSpaceDE w:val="0"/>
              <w:autoSpaceDN w:val="0"/>
              <w:adjustRightInd w:val="0"/>
              <w:spacing w:after="0" w:line="240" w:lineRule="auto"/>
              <w:rPr>
                <w:rFonts w:eastAsia="Times New Roman" w:cs="Arial"/>
                <w:bCs/>
                <w:sz w:val="20"/>
                <w:szCs w:val="20"/>
                <w:lang w:eastAsia="de-DE"/>
              </w:rPr>
            </w:pPr>
            <w:r w:rsidRPr="00E24C18">
              <w:rPr>
                <w:rFonts w:eastAsia="Times New Roman" w:cs="Arial"/>
                <w:bCs/>
                <w:sz w:val="20"/>
                <w:szCs w:val="20"/>
                <w:lang w:eastAsia="de-DE"/>
              </w:rPr>
              <w:t>Abschluss eines der Ausführung zuzurechnenden Lieferungs- oder Leistungsvertrages</w:t>
            </w:r>
          </w:p>
          <w:p w:rsidR="00E66BCF" w:rsidRPr="00E24C18" w:rsidRDefault="00E66BCF" w:rsidP="00E66BCF">
            <w:pPr>
              <w:autoSpaceDE w:val="0"/>
              <w:autoSpaceDN w:val="0"/>
              <w:adjustRightInd w:val="0"/>
              <w:spacing w:after="0" w:line="240" w:lineRule="auto"/>
              <w:rPr>
                <w:rFonts w:eastAsia="Times New Roman" w:cs="Arial"/>
                <w:bCs/>
                <w:sz w:val="20"/>
                <w:szCs w:val="20"/>
                <w:lang w:eastAsia="de-DE"/>
              </w:rPr>
            </w:pPr>
            <w:r w:rsidRPr="00E24C18">
              <w:rPr>
                <w:rFonts w:eastAsia="Times New Roman" w:cs="Arial"/>
                <w:bCs/>
                <w:sz w:val="20"/>
                <w:szCs w:val="20"/>
                <w:lang w:eastAsia="de-DE"/>
              </w:rPr>
              <w:t>zu werten</w:t>
            </w:r>
            <w:r w:rsidR="00E24C18">
              <w:rPr>
                <w:rFonts w:eastAsia="Times New Roman" w:cs="Arial"/>
                <w:bCs/>
                <w:sz w:val="20"/>
                <w:szCs w:val="20"/>
                <w:lang w:eastAsia="de-DE"/>
              </w:rPr>
              <w:t>)</w:t>
            </w:r>
            <w:r w:rsidRPr="00E24C18">
              <w:rPr>
                <w:rFonts w:eastAsia="Times New Roman" w:cs="Arial"/>
                <w:bCs/>
                <w:sz w:val="20"/>
                <w:szCs w:val="20"/>
                <w:lang w:eastAsia="de-DE"/>
              </w:rPr>
              <w:t>;</w:t>
            </w:r>
          </w:p>
          <w:p w:rsidR="00E66BCF" w:rsidRPr="003914DD" w:rsidRDefault="00E66BCF" w:rsidP="00E66BCF">
            <w:pPr>
              <w:autoSpaceDE w:val="0"/>
              <w:autoSpaceDN w:val="0"/>
              <w:adjustRightInd w:val="0"/>
              <w:spacing w:after="0" w:line="240" w:lineRule="auto"/>
              <w:rPr>
                <w:rFonts w:eastAsia="Times New Roman" w:cs="Arial"/>
                <w:b/>
                <w:bCs/>
                <w:sz w:val="20"/>
                <w:szCs w:val="20"/>
                <w:lang w:eastAsia="de-DE"/>
              </w:rPr>
            </w:pP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fldChar w:fldCharType="begin">
                <w:ffData>
                  <w:name w:val="Kontrollkästchen15"/>
                  <w:enabled/>
                  <w:calcOnExit w:val="0"/>
                  <w:checkBox>
                    <w:sizeAuto/>
                    <w:default w:val="0"/>
                  </w:checkBox>
                </w:ffData>
              </w:fldChar>
            </w:r>
            <w:bookmarkStart w:id="18" w:name="Kontrollkästchen15"/>
            <w:r w:rsidRPr="003914DD">
              <w:rPr>
                <w:rFonts w:eastAsia="Times New Roman" w:cs="Arial"/>
                <w:sz w:val="20"/>
                <w:szCs w:val="20"/>
                <w:lang w:eastAsia="de-DE"/>
              </w:rPr>
              <w:instrText xml:space="preserve"> FORMCHECKBOX </w:instrText>
            </w:r>
            <w:r w:rsidR="002F36A8">
              <w:rPr>
                <w:rFonts w:eastAsia="Times New Roman" w:cs="Arial"/>
                <w:sz w:val="20"/>
                <w:szCs w:val="20"/>
                <w:lang w:eastAsia="de-DE"/>
              </w:rPr>
            </w:r>
            <w:r w:rsidR="002F36A8">
              <w:rPr>
                <w:rFonts w:eastAsia="Times New Roman" w:cs="Arial"/>
                <w:sz w:val="20"/>
                <w:szCs w:val="20"/>
                <w:lang w:eastAsia="de-DE"/>
              </w:rPr>
              <w:fldChar w:fldCharType="separate"/>
            </w:r>
            <w:r w:rsidRPr="003914DD">
              <w:rPr>
                <w:rFonts w:eastAsia="Times New Roman" w:cs="Arial"/>
                <w:sz w:val="20"/>
                <w:szCs w:val="20"/>
                <w:lang w:eastAsia="de-DE"/>
              </w:rPr>
              <w:fldChar w:fldCharType="end"/>
            </w:r>
            <w:bookmarkEnd w:id="18"/>
            <w:r w:rsidRPr="003914DD">
              <w:rPr>
                <w:rFonts w:eastAsia="Times New Roman" w:cs="Arial"/>
                <w:sz w:val="20"/>
                <w:szCs w:val="20"/>
                <w:lang w:eastAsia="de-DE"/>
              </w:rPr>
              <w:t xml:space="preserve"> ein vorzeitiger </w:t>
            </w:r>
            <w:proofErr w:type="spellStart"/>
            <w:r w:rsidRPr="003914DD">
              <w:rPr>
                <w:rFonts w:eastAsia="Times New Roman" w:cs="Arial"/>
                <w:sz w:val="20"/>
                <w:szCs w:val="20"/>
                <w:lang w:eastAsia="de-DE"/>
              </w:rPr>
              <w:t>Maßnahmebeginn</w:t>
            </w:r>
            <w:proofErr w:type="spellEnd"/>
            <w:r w:rsidRPr="003914DD">
              <w:rPr>
                <w:rFonts w:eastAsia="Times New Roman" w:cs="Arial"/>
                <w:sz w:val="20"/>
                <w:szCs w:val="20"/>
                <w:lang w:eastAsia="de-DE"/>
              </w:rPr>
              <w:t xml:space="preserve"> vorgesehen ist und dazu ein begründeter Antrag eingereicht</w:t>
            </w:r>
          </w:p>
          <w:p w:rsidR="00E66BCF" w:rsidRPr="003914DD" w:rsidRDefault="0039498C"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w</w:t>
            </w:r>
            <w:r w:rsidR="00E66BCF" w:rsidRPr="003914DD">
              <w:rPr>
                <w:rFonts w:eastAsia="Times New Roman" w:cs="Arial"/>
                <w:sz w:val="20"/>
                <w:szCs w:val="20"/>
                <w:lang w:eastAsia="de-DE"/>
              </w:rPr>
              <w:t>ird;</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er zum Vorsteuerabzug</w:t>
            </w:r>
          </w:p>
          <w:p w:rsidR="003914DD"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fldChar w:fldCharType="begin">
                <w:ffData>
                  <w:name w:val="Kontrollkästchen16"/>
                  <w:enabled/>
                  <w:calcOnExit w:val="0"/>
                  <w:checkBox>
                    <w:sizeAuto/>
                    <w:default w:val="0"/>
                  </w:checkBox>
                </w:ffData>
              </w:fldChar>
            </w:r>
            <w:bookmarkStart w:id="19" w:name="Kontrollkästchen16"/>
            <w:r w:rsidRPr="003914DD">
              <w:rPr>
                <w:rFonts w:eastAsia="Times New Roman" w:cs="Arial"/>
                <w:sz w:val="20"/>
                <w:szCs w:val="20"/>
                <w:lang w:eastAsia="de-DE"/>
              </w:rPr>
              <w:instrText xml:space="preserve"> FORMCHECKBOX </w:instrText>
            </w:r>
            <w:r w:rsidR="002F36A8">
              <w:rPr>
                <w:rFonts w:eastAsia="Times New Roman" w:cs="Arial"/>
                <w:sz w:val="20"/>
                <w:szCs w:val="20"/>
                <w:lang w:eastAsia="de-DE"/>
              </w:rPr>
            </w:r>
            <w:r w:rsidR="002F36A8">
              <w:rPr>
                <w:rFonts w:eastAsia="Times New Roman" w:cs="Arial"/>
                <w:sz w:val="20"/>
                <w:szCs w:val="20"/>
                <w:lang w:eastAsia="de-DE"/>
              </w:rPr>
              <w:fldChar w:fldCharType="separate"/>
            </w:r>
            <w:r w:rsidRPr="003914DD">
              <w:rPr>
                <w:rFonts w:eastAsia="Times New Roman" w:cs="Arial"/>
                <w:sz w:val="20"/>
                <w:szCs w:val="20"/>
                <w:lang w:eastAsia="de-DE"/>
              </w:rPr>
              <w:fldChar w:fldCharType="end"/>
            </w:r>
            <w:bookmarkEnd w:id="19"/>
            <w:r w:rsidRPr="003914DD">
              <w:rPr>
                <w:rFonts w:eastAsia="Times New Roman" w:cs="Arial"/>
                <w:sz w:val="20"/>
                <w:szCs w:val="20"/>
                <w:lang w:eastAsia="de-DE"/>
              </w:rPr>
              <w:t xml:space="preserve"> nicht berechtigt ist </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fldChar w:fldCharType="begin">
                <w:ffData>
                  <w:name w:val="Kontrollkästchen17"/>
                  <w:enabled/>
                  <w:calcOnExit w:val="0"/>
                  <w:checkBox>
                    <w:sizeAuto/>
                    <w:default w:val="0"/>
                  </w:checkBox>
                </w:ffData>
              </w:fldChar>
            </w:r>
            <w:bookmarkStart w:id="20" w:name="Kontrollkästchen17"/>
            <w:r w:rsidRPr="003914DD">
              <w:rPr>
                <w:rFonts w:eastAsia="Times New Roman" w:cs="Arial"/>
                <w:sz w:val="20"/>
                <w:szCs w:val="20"/>
                <w:lang w:eastAsia="de-DE"/>
              </w:rPr>
              <w:instrText xml:space="preserve"> FORMCHECKBOX </w:instrText>
            </w:r>
            <w:r w:rsidR="002F36A8">
              <w:rPr>
                <w:rFonts w:eastAsia="Times New Roman" w:cs="Arial"/>
                <w:sz w:val="20"/>
                <w:szCs w:val="20"/>
                <w:lang w:eastAsia="de-DE"/>
              </w:rPr>
            </w:r>
            <w:r w:rsidR="002F36A8">
              <w:rPr>
                <w:rFonts w:eastAsia="Times New Roman" w:cs="Arial"/>
                <w:sz w:val="20"/>
                <w:szCs w:val="20"/>
                <w:lang w:eastAsia="de-DE"/>
              </w:rPr>
              <w:fldChar w:fldCharType="separate"/>
            </w:r>
            <w:r w:rsidRPr="003914DD">
              <w:rPr>
                <w:rFonts w:eastAsia="Times New Roman" w:cs="Arial"/>
                <w:sz w:val="20"/>
                <w:szCs w:val="20"/>
                <w:lang w:eastAsia="de-DE"/>
              </w:rPr>
              <w:fldChar w:fldCharType="end"/>
            </w:r>
            <w:bookmarkEnd w:id="20"/>
            <w:r w:rsidRPr="003914DD">
              <w:rPr>
                <w:rFonts w:eastAsia="Times New Roman" w:cs="Arial"/>
                <w:sz w:val="20"/>
                <w:szCs w:val="20"/>
                <w:lang w:eastAsia="de-DE"/>
              </w:rPr>
              <w:t xml:space="preserve"> berechtigt ist und dies bei den Ausgaben </w:t>
            </w:r>
            <w:r w:rsidR="005B6195">
              <w:rPr>
                <w:rFonts w:eastAsia="Times New Roman" w:cs="Arial"/>
                <w:sz w:val="20"/>
                <w:szCs w:val="20"/>
                <w:lang w:eastAsia="de-DE"/>
              </w:rPr>
              <w:t xml:space="preserve">im Ausgaben- und Finanzierungsplan </w:t>
            </w:r>
            <w:r w:rsidRPr="003914DD">
              <w:rPr>
                <w:rFonts w:eastAsia="Times New Roman" w:cs="Arial"/>
                <w:sz w:val="20"/>
                <w:szCs w:val="20"/>
                <w:lang w:eastAsia="de-DE"/>
              </w:rPr>
              <w:t>berücksichtigt hat (Preise ohne Mehrwertsteuer);</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p>
          <w:p w:rsidR="003914DD" w:rsidRPr="003914DD" w:rsidRDefault="003914DD" w:rsidP="003914DD">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 xml:space="preserve">als </w:t>
            </w:r>
            <w:r w:rsidRPr="003914DD">
              <w:rPr>
                <w:rFonts w:eastAsia="Times New Roman" w:cs="Arial"/>
                <w:b/>
                <w:sz w:val="20"/>
                <w:szCs w:val="20"/>
                <w:lang w:eastAsia="de-DE"/>
              </w:rPr>
              <w:t>Unternehmen</w:t>
            </w:r>
            <w:r w:rsidRPr="003914DD">
              <w:rPr>
                <w:rFonts w:eastAsia="Times New Roman" w:cs="Arial"/>
                <w:sz w:val="20"/>
                <w:szCs w:val="20"/>
                <w:lang w:eastAsia="de-DE"/>
              </w:rPr>
              <w:t xml:space="preserve"> (soweit zutreffend) </w:t>
            </w:r>
            <w:r w:rsidR="008551AD">
              <w:rPr>
                <w:rFonts w:eastAsia="Times New Roman" w:cs="Arial"/>
                <w:sz w:val="20"/>
                <w:szCs w:val="20"/>
                <w:lang w:eastAsia="de-DE"/>
              </w:rPr>
              <w:t>die De-minis-Regelung beachtet</w:t>
            </w:r>
            <w:r w:rsidRPr="003914DD">
              <w:rPr>
                <w:rFonts w:eastAsia="Times New Roman" w:cs="Arial"/>
                <w:sz w:val="20"/>
                <w:szCs w:val="20"/>
                <w:lang w:eastAsia="de-DE"/>
              </w:rPr>
              <w:t>;</w:t>
            </w:r>
          </w:p>
          <w:p w:rsidR="003914DD" w:rsidRPr="003914DD" w:rsidRDefault="003914DD" w:rsidP="00E66BCF">
            <w:pPr>
              <w:autoSpaceDE w:val="0"/>
              <w:autoSpaceDN w:val="0"/>
              <w:adjustRightInd w:val="0"/>
              <w:spacing w:after="0" w:line="240" w:lineRule="auto"/>
              <w:rPr>
                <w:rFonts w:eastAsia="Times New Roman" w:cs="Arial"/>
                <w:sz w:val="20"/>
                <w:szCs w:val="20"/>
                <w:lang w:eastAsia="de-DE"/>
              </w:rPr>
            </w:pP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die in diesem Antrag (einschließlich Antragsunterlagen) gemachten Angaben vollständig</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r w:rsidRPr="003914DD">
              <w:rPr>
                <w:rFonts w:eastAsia="Times New Roman" w:cs="Arial"/>
                <w:sz w:val="20"/>
                <w:szCs w:val="20"/>
                <w:lang w:eastAsia="de-DE"/>
              </w:rPr>
              <w:t>und richtig sind;</w:t>
            </w:r>
          </w:p>
          <w:p w:rsidR="00E66BCF" w:rsidRPr="003914DD" w:rsidRDefault="00E66BCF" w:rsidP="00E66BCF">
            <w:pPr>
              <w:autoSpaceDE w:val="0"/>
              <w:autoSpaceDN w:val="0"/>
              <w:adjustRightInd w:val="0"/>
              <w:spacing w:after="0" w:line="240" w:lineRule="auto"/>
              <w:rPr>
                <w:rFonts w:eastAsia="Times New Roman" w:cs="Arial"/>
                <w:sz w:val="20"/>
                <w:szCs w:val="20"/>
                <w:lang w:eastAsia="de-DE"/>
              </w:rPr>
            </w:pP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Tatsachen, die für die Bewilligung, Gewährung, Rückforderung, Weitergewährung oder das</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Belassen der Zuwendung von Bedeutung sind, sind subventionserheblich im Sinne von § 264</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StGB. Zu den Tatsachen zählen insbesondere die im Zuwendungsantrag, in ergänzend vorgelegten</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Unterlagen, in Mittelabrufanträgen und in Nachweisen und Berichten enthaltene Angaben.</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Änderungen von subventionserheblichen Tatsachen sind unverzüglich mitzuteilen.</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keine Anträge</w:t>
            </w:r>
            <w:r w:rsidR="00DD0CA4">
              <w:rPr>
                <w:rFonts w:eastAsia="Times New Roman" w:cs="Arial"/>
                <w:sz w:val="20"/>
                <w:szCs w:val="20"/>
                <w:lang w:eastAsia="de-DE"/>
              </w:rPr>
              <w:t xml:space="preserve"> auf </w:t>
            </w:r>
            <w:r w:rsidR="00292C8F">
              <w:rPr>
                <w:rFonts w:eastAsia="Times New Roman" w:cs="Arial"/>
                <w:sz w:val="20"/>
                <w:szCs w:val="20"/>
                <w:lang w:eastAsia="de-DE"/>
              </w:rPr>
              <w:t xml:space="preserve">Finanzierungshilfen </w:t>
            </w:r>
            <w:r w:rsidR="00292C8F" w:rsidRPr="00DD0CA4">
              <w:rPr>
                <w:rFonts w:eastAsia="Times New Roman" w:cs="Arial"/>
                <w:sz w:val="20"/>
                <w:szCs w:val="20"/>
                <w:lang w:eastAsia="de-DE"/>
              </w:rPr>
              <w:t>für</w:t>
            </w:r>
            <w:r w:rsidRPr="00DD0CA4">
              <w:rPr>
                <w:rFonts w:eastAsia="Times New Roman" w:cs="Arial"/>
                <w:sz w:val="20"/>
                <w:szCs w:val="20"/>
                <w:lang w:eastAsia="de-DE"/>
              </w:rPr>
              <w:t xml:space="preserve"> denselben Zweck bei anderen Stellen, außer dem im Finanzierungsplan benannten, beantragt und genehmigt wurden;</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Veränderungen im Antrag hinsichtlich der Finanzierung und Zweckbestimmung unverzüglich</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mitgeteilt werden;</w:t>
            </w: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d</w:t>
            </w:r>
            <w:r w:rsidR="009C7EDA" w:rsidRPr="00DD0CA4">
              <w:rPr>
                <w:rFonts w:eastAsia="Times New Roman" w:cs="Arial"/>
                <w:sz w:val="20"/>
                <w:szCs w:val="20"/>
                <w:lang w:eastAsia="de-DE"/>
              </w:rPr>
              <w:t xml:space="preserve">ie </w:t>
            </w:r>
            <w:r w:rsidR="00DD0CA4">
              <w:rPr>
                <w:rFonts w:eastAsia="Times New Roman" w:cs="Arial"/>
                <w:sz w:val="20"/>
                <w:szCs w:val="20"/>
                <w:lang w:eastAsia="de-DE"/>
              </w:rPr>
              <w:t xml:space="preserve">Gesamtfinanzierung </w:t>
            </w:r>
            <w:r w:rsidR="009C7EDA" w:rsidRPr="00DD0CA4">
              <w:rPr>
                <w:rFonts w:eastAsia="Times New Roman" w:cs="Arial"/>
                <w:sz w:val="20"/>
                <w:szCs w:val="20"/>
                <w:lang w:eastAsia="de-DE"/>
              </w:rPr>
              <w:t>der Maßnahme</w:t>
            </w:r>
            <w:r w:rsidRPr="00DD0CA4">
              <w:rPr>
                <w:rFonts w:eastAsia="Times New Roman" w:cs="Arial"/>
                <w:sz w:val="20"/>
                <w:szCs w:val="20"/>
                <w:lang w:eastAsia="de-DE"/>
              </w:rPr>
              <w:t xml:space="preserve"> bei der Gewährung des beantragten Landeszuschusses</w:t>
            </w:r>
            <w:r w:rsidR="00112907">
              <w:rPr>
                <w:rFonts w:eastAsia="Times New Roman" w:cs="Arial"/>
                <w:sz w:val="20"/>
                <w:szCs w:val="20"/>
                <w:lang w:eastAsia="de-DE"/>
              </w:rPr>
              <w:t xml:space="preserve"> </w:t>
            </w:r>
            <w:r w:rsidR="009C7EDA" w:rsidRPr="00DD0CA4">
              <w:rPr>
                <w:rFonts w:eastAsia="Times New Roman" w:cs="Arial"/>
                <w:sz w:val="20"/>
                <w:szCs w:val="20"/>
                <w:lang w:eastAsia="de-DE"/>
              </w:rPr>
              <w:t>gesichert ist;</w:t>
            </w:r>
          </w:p>
          <w:p w:rsidR="00E66BCF" w:rsidRDefault="00E66BCF" w:rsidP="00E66BCF">
            <w:pPr>
              <w:autoSpaceDE w:val="0"/>
              <w:autoSpaceDN w:val="0"/>
              <w:adjustRightInd w:val="0"/>
              <w:spacing w:after="0" w:line="240" w:lineRule="auto"/>
              <w:rPr>
                <w:rFonts w:eastAsia="Times New Roman" w:cs="Arial"/>
                <w:sz w:val="20"/>
                <w:szCs w:val="20"/>
                <w:lang w:eastAsia="de-DE"/>
              </w:rPr>
            </w:pPr>
          </w:p>
          <w:p w:rsidR="00DD0CA4" w:rsidRDefault="00DD0CA4" w:rsidP="00E66BCF">
            <w:pPr>
              <w:autoSpaceDE w:val="0"/>
              <w:autoSpaceDN w:val="0"/>
              <w:adjustRightInd w:val="0"/>
              <w:spacing w:after="0" w:line="240" w:lineRule="auto"/>
              <w:rPr>
                <w:rFonts w:eastAsia="Times New Roman" w:cs="Arial"/>
                <w:sz w:val="20"/>
                <w:szCs w:val="20"/>
                <w:lang w:eastAsia="de-DE"/>
              </w:rPr>
            </w:pPr>
            <w:r>
              <w:rPr>
                <w:rFonts w:eastAsia="Times New Roman" w:cs="Arial"/>
                <w:sz w:val="20"/>
                <w:szCs w:val="20"/>
                <w:lang w:eastAsia="de-DE"/>
              </w:rPr>
              <w:t>kein Inso</w:t>
            </w:r>
            <w:r w:rsidR="00112907">
              <w:rPr>
                <w:rFonts w:eastAsia="Times New Roman" w:cs="Arial"/>
                <w:sz w:val="20"/>
                <w:szCs w:val="20"/>
                <w:lang w:eastAsia="de-DE"/>
              </w:rPr>
              <w:t>l</w:t>
            </w:r>
            <w:r>
              <w:rPr>
                <w:rFonts w:eastAsia="Times New Roman" w:cs="Arial"/>
                <w:sz w:val="20"/>
                <w:szCs w:val="20"/>
                <w:lang w:eastAsia="de-DE"/>
              </w:rPr>
              <w:t xml:space="preserve">venzverfahren </w:t>
            </w:r>
            <w:r w:rsidR="00112907">
              <w:rPr>
                <w:rFonts w:eastAsia="Times New Roman" w:cs="Arial"/>
                <w:sz w:val="20"/>
                <w:szCs w:val="20"/>
                <w:lang w:eastAsia="de-DE"/>
              </w:rPr>
              <w:t xml:space="preserve">unmittelbar </w:t>
            </w:r>
            <w:r>
              <w:rPr>
                <w:rFonts w:eastAsia="Times New Roman" w:cs="Arial"/>
                <w:sz w:val="20"/>
                <w:szCs w:val="20"/>
                <w:lang w:eastAsia="de-DE"/>
              </w:rPr>
              <w:t>bevor</w:t>
            </w:r>
            <w:r w:rsidR="00112907">
              <w:rPr>
                <w:rFonts w:eastAsia="Times New Roman" w:cs="Arial"/>
                <w:sz w:val="20"/>
                <w:szCs w:val="20"/>
                <w:lang w:eastAsia="de-DE"/>
              </w:rPr>
              <w:t xml:space="preserve"> </w:t>
            </w:r>
            <w:r w:rsidR="00292C8F">
              <w:rPr>
                <w:rFonts w:eastAsia="Times New Roman" w:cs="Arial"/>
                <w:sz w:val="20"/>
                <w:szCs w:val="20"/>
                <w:lang w:eastAsia="de-DE"/>
              </w:rPr>
              <w:t>steht, nicht</w:t>
            </w:r>
            <w:r>
              <w:rPr>
                <w:rFonts w:eastAsia="Times New Roman" w:cs="Arial"/>
                <w:sz w:val="20"/>
                <w:szCs w:val="20"/>
                <w:lang w:eastAsia="de-DE"/>
              </w:rPr>
              <w:t xml:space="preserve"> beantragt, eröffnet ist oder mangels Masse abgelehnt oder eingestellt wird</w:t>
            </w:r>
          </w:p>
          <w:p w:rsidR="00DD0CA4" w:rsidRPr="00DD0CA4" w:rsidRDefault="00DD0CA4" w:rsidP="00E66BCF">
            <w:pPr>
              <w:autoSpaceDE w:val="0"/>
              <w:autoSpaceDN w:val="0"/>
              <w:adjustRightInd w:val="0"/>
              <w:spacing w:after="0" w:line="240" w:lineRule="auto"/>
              <w:rPr>
                <w:rFonts w:eastAsia="Times New Roman" w:cs="Arial"/>
                <w:sz w:val="20"/>
                <w:szCs w:val="20"/>
                <w:lang w:eastAsia="de-DE"/>
              </w:rPr>
            </w:pPr>
          </w:p>
          <w:p w:rsidR="00E66BCF" w:rsidRPr="00DD0CA4"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die erwarteten Ausgaben in der Weise ermittelt</w:t>
            </w:r>
            <w:r w:rsidR="009C7EDA" w:rsidRPr="00DD0CA4">
              <w:rPr>
                <w:rFonts w:eastAsia="Times New Roman" w:cs="Arial"/>
                <w:sz w:val="20"/>
                <w:szCs w:val="20"/>
                <w:lang w:eastAsia="de-DE"/>
              </w:rPr>
              <w:t xml:space="preserve"> wurden</w:t>
            </w:r>
            <w:r w:rsidRPr="00DD0CA4">
              <w:rPr>
                <w:rFonts w:eastAsia="Times New Roman" w:cs="Arial"/>
                <w:sz w:val="20"/>
                <w:szCs w:val="20"/>
                <w:lang w:eastAsia="de-DE"/>
              </w:rPr>
              <w:t>, dass sie den Grundsätzen der</w:t>
            </w:r>
          </w:p>
          <w:p w:rsidR="00E66BCF" w:rsidRDefault="00E66BCF" w:rsidP="00E66BCF">
            <w:pPr>
              <w:autoSpaceDE w:val="0"/>
              <w:autoSpaceDN w:val="0"/>
              <w:adjustRightInd w:val="0"/>
              <w:spacing w:after="0" w:line="240" w:lineRule="auto"/>
              <w:rPr>
                <w:rFonts w:eastAsia="Times New Roman" w:cs="Arial"/>
                <w:sz w:val="20"/>
                <w:szCs w:val="20"/>
                <w:lang w:eastAsia="de-DE"/>
              </w:rPr>
            </w:pPr>
            <w:r w:rsidRPr="00DD0CA4">
              <w:rPr>
                <w:rFonts w:eastAsia="Times New Roman" w:cs="Arial"/>
                <w:sz w:val="20"/>
                <w:szCs w:val="20"/>
                <w:lang w:eastAsia="de-DE"/>
              </w:rPr>
              <w:t>Angemessenheit sowie Wirtschaftlichkeit und Sparsamkeit Rechnung tragen.</w:t>
            </w:r>
          </w:p>
          <w:p w:rsidR="00DD0CA4" w:rsidRDefault="00DD0CA4" w:rsidP="00E66BCF">
            <w:pPr>
              <w:autoSpaceDE w:val="0"/>
              <w:autoSpaceDN w:val="0"/>
              <w:adjustRightInd w:val="0"/>
              <w:spacing w:after="0" w:line="240" w:lineRule="auto"/>
              <w:rPr>
                <w:rFonts w:eastAsia="Times New Roman" w:cs="Arial"/>
                <w:sz w:val="20"/>
                <w:szCs w:val="20"/>
                <w:lang w:eastAsia="de-DE"/>
              </w:rPr>
            </w:pPr>
          </w:p>
          <w:p w:rsidR="00D93870" w:rsidRDefault="00112907" w:rsidP="00D93870">
            <w:pPr>
              <w:autoSpaceDE w:val="0"/>
              <w:autoSpaceDN w:val="0"/>
              <w:adjustRightInd w:val="0"/>
              <w:spacing w:after="0" w:line="240" w:lineRule="auto"/>
              <w:rPr>
                <w:rFonts w:eastAsia="Times New Roman" w:cs="Arial"/>
                <w:sz w:val="20"/>
                <w:szCs w:val="20"/>
                <w:lang w:eastAsia="de-DE"/>
              </w:rPr>
            </w:pPr>
            <w:r>
              <w:rPr>
                <w:rFonts w:eastAsia="Times New Roman" w:cs="Arial"/>
                <w:sz w:val="20"/>
                <w:szCs w:val="20"/>
                <w:lang w:eastAsia="de-DE"/>
              </w:rPr>
              <w:t>e</w:t>
            </w:r>
            <w:r w:rsidR="00DD0CA4">
              <w:rPr>
                <w:rFonts w:eastAsia="Times New Roman" w:cs="Arial"/>
                <w:sz w:val="20"/>
                <w:szCs w:val="20"/>
                <w:lang w:eastAsia="de-DE"/>
              </w:rPr>
              <w:t>s sich bei den beantragten Fördermitteln um eine Subvention handelt, auf die § 264 des Strafgesetzbuches (StGB) und gemäß § 1 des Subventionsgesetzes des Landes Sachsen-Anhalt (</w:t>
            </w:r>
            <w:proofErr w:type="spellStart"/>
            <w:r w:rsidR="00DD0CA4">
              <w:rPr>
                <w:rFonts w:eastAsia="Times New Roman" w:cs="Arial"/>
                <w:sz w:val="20"/>
                <w:szCs w:val="20"/>
                <w:lang w:eastAsia="de-DE"/>
              </w:rPr>
              <w:t>SubvG</w:t>
            </w:r>
            <w:proofErr w:type="spellEnd"/>
            <w:r w:rsidR="00DD0CA4">
              <w:rPr>
                <w:rFonts w:eastAsia="Times New Roman" w:cs="Arial"/>
                <w:sz w:val="20"/>
                <w:szCs w:val="20"/>
                <w:lang w:eastAsia="de-DE"/>
              </w:rPr>
              <w:t>-LSA vom 09.10.1992, GVBI S. 724) die §§ 2 bis 6 des Gesetzes gegen missbräuchliche Inanspruchnahme von Subventionen (</w:t>
            </w:r>
            <w:proofErr w:type="spellStart"/>
            <w:r w:rsidR="00DD0CA4">
              <w:rPr>
                <w:rFonts w:eastAsia="Times New Roman" w:cs="Arial"/>
                <w:sz w:val="20"/>
                <w:szCs w:val="20"/>
                <w:lang w:eastAsia="de-DE"/>
              </w:rPr>
              <w:t>SubvG</w:t>
            </w:r>
            <w:proofErr w:type="spellEnd"/>
            <w:r w:rsidR="00DD0CA4">
              <w:rPr>
                <w:rFonts w:eastAsia="Times New Roman" w:cs="Arial"/>
                <w:sz w:val="20"/>
                <w:szCs w:val="20"/>
                <w:lang w:eastAsia="de-DE"/>
              </w:rPr>
              <w:t xml:space="preserve"> Bundesgesetzblatt 1976, Teil I, S. 2037 f.) Anwendung finden</w:t>
            </w:r>
            <w:r>
              <w:rPr>
                <w:rFonts w:eastAsia="Times New Roman" w:cs="Arial"/>
                <w:sz w:val="20"/>
                <w:szCs w:val="20"/>
                <w:lang w:eastAsia="de-DE"/>
              </w:rPr>
              <w:t xml:space="preserve">. Gemäß § 3 </w:t>
            </w:r>
            <w:proofErr w:type="spellStart"/>
            <w:r>
              <w:rPr>
                <w:rFonts w:eastAsia="Times New Roman" w:cs="Arial"/>
                <w:sz w:val="20"/>
                <w:szCs w:val="20"/>
                <w:lang w:eastAsia="de-DE"/>
              </w:rPr>
              <w:t>SubvG</w:t>
            </w:r>
            <w:proofErr w:type="spellEnd"/>
            <w:r>
              <w:rPr>
                <w:rFonts w:eastAsia="Times New Roman" w:cs="Arial"/>
                <w:sz w:val="20"/>
                <w:szCs w:val="20"/>
                <w:lang w:eastAsia="de-DE"/>
              </w:rPr>
              <w:t xml:space="preserve">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 </w:t>
            </w:r>
          </w:p>
          <w:p w:rsidR="00D93870" w:rsidRPr="002708D2" w:rsidRDefault="00D93870" w:rsidP="00D93870">
            <w:pPr>
              <w:autoSpaceDE w:val="0"/>
              <w:autoSpaceDN w:val="0"/>
              <w:adjustRightInd w:val="0"/>
              <w:spacing w:after="0" w:line="240" w:lineRule="auto"/>
              <w:rPr>
                <w:rFonts w:eastAsia="Times New Roman" w:cs="Arial"/>
                <w:sz w:val="20"/>
                <w:szCs w:val="20"/>
                <w:lang w:eastAsia="de-DE"/>
              </w:rPr>
            </w:pPr>
          </w:p>
        </w:tc>
      </w:tr>
      <w:tr w:rsidR="00D93870" w:rsidRPr="00E66BCF" w:rsidTr="00071C31">
        <w:tc>
          <w:tcPr>
            <w:tcW w:w="9212" w:type="dxa"/>
            <w:shd w:val="clear" w:color="auto" w:fill="auto"/>
          </w:tcPr>
          <w:p w:rsidR="00D93870" w:rsidRDefault="00D93870" w:rsidP="00D93870">
            <w:pPr>
              <w:autoSpaceDE w:val="0"/>
              <w:autoSpaceDN w:val="0"/>
              <w:adjustRightInd w:val="0"/>
              <w:spacing w:after="0" w:line="240" w:lineRule="auto"/>
              <w:rPr>
                <w:rFonts w:eastAsia="Times New Roman" w:cs="Arial"/>
                <w:sz w:val="20"/>
                <w:szCs w:val="20"/>
                <w:lang w:eastAsia="de-DE"/>
              </w:rPr>
            </w:pPr>
          </w:p>
          <w:p w:rsidR="00D93870" w:rsidRDefault="00D93870" w:rsidP="00D93870">
            <w:pPr>
              <w:autoSpaceDE w:val="0"/>
              <w:autoSpaceDN w:val="0"/>
              <w:adjustRightInd w:val="0"/>
              <w:spacing w:after="0" w:line="240" w:lineRule="auto"/>
              <w:rPr>
                <w:rFonts w:eastAsia="Times New Roman" w:cs="Arial"/>
                <w:sz w:val="20"/>
                <w:szCs w:val="20"/>
                <w:lang w:eastAsia="de-DE"/>
              </w:rPr>
            </w:pPr>
          </w:p>
          <w:p w:rsidR="00D93870" w:rsidRDefault="00D93870" w:rsidP="00D93870">
            <w:pPr>
              <w:autoSpaceDE w:val="0"/>
              <w:autoSpaceDN w:val="0"/>
              <w:adjustRightInd w:val="0"/>
              <w:spacing w:after="0" w:line="240" w:lineRule="auto"/>
            </w:pPr>
            <w:r>
              <w:t>Ort, Datum                                                                       Unterschrift</w:t>
            </w:r>
          </w:p>
          <w:p w:rsidR="00D93870" w:rsidRPr="003914DD" w:rsidRDefault="00D93870" w:rsidP="00D93870">
            <w:pPr>
              <w:autoSpaceDE w:val="0"/>
              <w:autoSpaceDN w:val="0"/>
              <w:adjustRightInd w:val="0"/>
              <w:spacing w:after="0" w:line="240" w:lineRule="auto"/>
              <w:rPr>
                <w:rFonts w:eastAsia="Times New Roman" w:cs="Arial"/>
                <w:sz w:val="20"/>
                <w:szCs w:val="20"/>
                <w:lang w:eastAsia="de-DE"/>
              </w:rPr>
            </w:pPr>
          </w:p>
        </w:tc>
      </w:tr>
      <w:tr w:rsidR="002708D2" w:rsidRPr="00E66BCF" w:rsidTr="00071C31">
        <w:tc>
          <w:tcPr>
            <w:tcW w:w="9212" w:type="dxa"/>
            <w:shd w:val="clear" w:color="auto" w:fill="auto"/>
          </w:tcPr>
          <w:p w:rsidR="00837C66" w:rsidRPr="00D93870" w:rsidRDefault="00837C66" w:rsidP="00E66BCF">
            <w:pPr>
              <w:autoSpaceDE w:val="0"/>
              <w:autoSpaceDN w:val="0"/>
              <w:adjustRightInd w:val="0"/>
              <w:spacing w:after="0" w:line="240" w:lineRule="auto"/>
              <w:rPr>
                <w:rFonts w:eastAsia="Times New Roman" w:cs="Arial"/>
                <w:b/>
                <w:sz w:val="20"/>
                <w:szCs w:val="20"/>
                <w:u w:val="single"/>
                <w:lang w:eastAsia="de-DE"/>
              </w:rPr>
            </w:pPr>
            <w:r w:rsidRPr="00D93870">
              <w:rPr>
                <w:rFonts w:eastAsia="Times New Roman" w:cs="Arial"/>
                <w:b/>
                <w:sz w:val="20"/>
                <w:szCs w:val="20"/>
                <w:u w:val="single"/>
                <w:lang w:eastAsia="de-DE"/>
              </w:rPr>
              <w:t>Einwilligungserklärung Datenschutz</w:t>
            </w:r>
          </w:p>
          <w:p w:rsidR="00D93870" w:rsidRDefault="00D93870" w:rsidP="00E66BCF">
            <w:pPr>
              <w:autoSpaceDE w:val="0"/>
              <w:autoSpaceDN w:val="0"/>
              <w:adjustRightInd w:val="0"/>
              <w:spacing w:after="0" w:line="240" w:lineRule="auto"/>
              <w:rPr>
                <w:rFonts w:eastAsia="Times New Roman" w:cs="Arial"/>
                <w:sz w:val="20"/>
                <w:szCs w:val="20"/>
                <w:lang w:eastAsia="de-DE"/>
              </w:rPr>
            </w:pPr>
          </w:p>
          <w:p w:rsidR="00837C66" w:rsidRPr="00D93870" w:rsidRDefault="00837C66" w:rsidP="00D93870">
            <w:pPr>
              <w:pStyle w:val="KeinLeerraum"/>
            </w:pPr>
            <w:r w:rsidRPr="00D93870">
              <w:t>Mit der Unterschri</w:t>
            </w:r>
            <w:r w:rsidR="00D93870">
              <w:t>ft geben Sie Ihre Einwilligung,</w:t>
            </w:r>
            <w:r w:rsidR="00D93870" w:rsidRPr="00D93870">
              <w:t xml:space="preserve"> dass</w:t>
            </w:r>
            <w:r w:rsidRPr="00D93870">
              <w:t xml:space="preserve"> im Rahm</w:t>
            </w:r>
            <w:r w:rsidR="00D93870">
              <w:t>en der Antragsbearb</w:t>
            </w:r>
            <w:r w:rsidRPr="00D93870">
              <w:t>e</w:t>
            </w:r>
            <w:r w:rsidR="00D93870">
              <w:t>i</w:t>
            </w:r>
            <w:r w:rsidRPr="00D93870">
              <w:t xml:space="preserve">tung und zur Abwicklung der Förderung personenbezogene Daten erhoben, verarbeitet und genutzt sowie an </w:t>
            </w:r>
            <w:r w:rsidR="00C26AE5">
              <w:t>die</w:t>
            </w:r>
            <w:r w:rsidR="00D93870">
              <w:t xml:space="preserve"> entsprechende</w:t>
            </w:r>
            <w:r w:rsidR="00C26AE5">
              <w:t>n Stellen innerhalb der Landesverwaltung bzw. an den Digitalisierungsbeirat</w:t>
            </w:r>
            <w:r w:rsidR="00D93870">
              <w:t xml:space="preserve"> </w:t>
            </w:r>
            <w:r w:rsidRPr="00D93870">
              <w:t xml:space="preserve">weitergegeben bzw. übermittelt und dort ebenfalls zu den </w:t>
            </w:r>
            <w:r w:rsidR="00292C8F">
              <w:t xml:space="preserve">genannten </w:t>
            </w:r>
            <w:r w:rsidR="00292C8F" w:rsidRPr="00D93870">
              <w:t>Zwecken</w:t>
            </w:r>
            <w:r w:rsidRPr="00D93870">
              <w:t xml:space="preserve"> verarbeitet und genutz</w:t>
            </w:r>
            <w:r w:rsidR="00D93870">
              <w:t>t werden.</w:t>
            </w:r>
          </w:p>
          <w:p w:rsidR="00D93870" w:rsidRDefault="00D93870" w:rsidP="00D93870">
            <w:pPr>
              <w:pStyle w:val="KeinLeerraum"/>
            </w:pPr>
            <w:r>
              <w:t>Z</w:t>
            </w:r>
            <w:r w:rsidR="00837C66">
              <w:t>udem</w:t>
            </w:r>
            <w:r>
              <w:t xml:space="preserve"> wurden Sie </w:t>
            </w:r>
            <w:r w:rsidR="00837C66">
              <w:t xml:space="preserve">darauf hingewiesen, dass die Erhebung, Verarbeitung und Nutzung </w:t>
            </w:r>
            <w:r>
              <w:t>Ihrer</w:t>
            </w:r>
            <w:r w:rsidR="00837C66">
              <w:t xml:space="preserve"> Daten auf freiwilliger Basis erfolgt. </w:t>
            </w:r>
          </w:p>
          <w:p w:rsidR="00837C66" w:rsidRPr="00D93870" w:rsidRDefault="00D93870" w:rsidP="00837C66">
            <w:pPr>
              <w:pStyle w:val="Default"/>
              <w:rPr>
                <w:rFonts w:ascii="Arial" w:hAnsi="Arial" w:cs="Arial"/>
                <w:sz w:val="22"/>
                <w:szCs w:val="22"/>
              </w:rPr>
            </w:pPr>
            <w:r w:rsidRPr="00D93870">
              <w:rPr>
                <w:rFonts w:ascii="Arial" w:hAnsi="Arial" w:cs="Arial"/>
                <w:sz w:val="22"/>
                <w:szCs w:val="22"/>
              </w:rPr>
              <w:t>Wenn Sie in die Verarbeitung Ihrer personenbezogenen Daten nicht einwilligen oder eine Einwilligung zum späteren Zeitpunkt widerrufen, wirkt sich dies nicht auf die von Ihnen beantragte Förderung aus. Die Daten können dann im jeweils gesetzlichen zulässigen Umfang verarbeitet werden.</w:t>
            </w:r>
          </w:p>
          <w:p w:rsidR="002708D2" w:rsidRPr="003914DD" w:rsidRDefault="002708D2" w:rsidP="00E66BCF">
            <w:pPr>
              <w:autoSpaceDE w:val="0"/>
              <w:autoSpaceDN w:val="0"/>
              <w:adjustRightInd w:val="0"/>
              <w:spacing w:after="0" w:line="240" w:lineRule="auto"/>
              <w:rPr>
                <w:rFonts w:eastAsia="Times New Roman" w:cs="Arial"/>
                <w:sz w:val="20"/>
                <w:szCs w:val="20"/>
                <w:lang w:eastAsia="de-DE"/>
              </w:rPr>
            </w:pPr>
          </w:p>
        </w:tc>
      </w:tr>
      <w:tr w:rsidR="00D93870" w:rsidRPr="00E66BCF" w:rsidTr="00071C31">
        <w:tc>
          <w:tcPr>
            <w:tcW w:w="9212" w:type="dxa"/>
            <w:shd w:val="clear" w:color="auto" w:fill="auto"/>
          </w:tcPr>
          <w:p w:rsidR="00D93870" w:rsidRDefault="00D93870" w:rsidP="00E66BCF">
            <w:pPr>
              <w:autoSpaceDE w:val="0"/>
              <w:autoSpaceDN w:val="0"/>
              <w:adjustRightInd w:val="0"/>
              <w:spacing w:after="0" w:line="240" w:lineRule="auto"/>
              <w:rPr>
                <w:rFonts w:eastAsia="Times New Roman" w:cs="Arial"/>
                <w:sz w:val="20"/>
                <w:szCs w:val="20"/>
                <w:lang w:eastAsia="de-DE"/>
              </w:rPr>
            </w:pPr>
          </w:p>
          <w:p w:rsidR="00D93870" w:rsidRDefault="00D93870" w:rsidP="00E66BCF">
            <w:pPr>
              <w:autoSpaceDE w:val="0"/>
              <w:autoSpaceDN w:val="0"/>
              <w:adjustRightInd w:val="0"/>
              <w:spacing w:after="0" w:line="240" w:lineRule="auto"/>
              <w:rPr>
                <w:rFonts w:eastAsia="Times New Roman" w:cs="Arial"/>
                <w:sz w:val="20"/>
                <w:szCs w:val="20"/>
                <w:lang w:eastAsia="de-DE"/>
              </w:rPr>
            </w:pPr>
          </w:p>
          <w:p w:rsidR="00D93870" w:rsidRDefault="00D93870" w:rsidP="00E66BCF">
            <w:pPr>
              <w:autoSpaceDE w:val="0"/>
              <w:autoSpaceDN w:val="0"/>
              <w:adjustRightInd w:val="0"/>
              <w:spacing w:after="0" w:line="240" w:lineRule="auto"/>
              <w:rPr>
                <w:rFonts w:eastAsia="Times New Roman" w:cs="Arial"/>
                <w:sz w:val="20"/>
                <w:szCs w:val="20"/>
                <w:lang w:eastAsia="de-DE"/>
              </w:rPr>
            </w:pPr>
          </w:p>
          <w:p w:rsidR="00D93870" w:rsidRPr="00D93870" w:rsidRDefault="00D93870" w:rsidP="00D5018C">
            <w:r>
              <w:t xml:space="preserve">Ort, Datum                                                    </w:t>
            </w:r>
            <w:r w:rsidR="00B961E5">
              <w:t xml:space="preserve">                  </w:t>
            </w:r>
            <w:r>
              <w:t xml:space="preserve"> Unterschrift </w:t>
            </w:r>
          </w:p>
        </w:tc>
      </w:tr>
    </w:tbl>
    <w:p w:rsidR="00947459" w:rsidRDefault="00947459" w:rsidP="00030792"/>
    <w:p w:rsidR="00E66BCF" w:rsidRPr="00030792" w:rsidRDefault="009C7EDA" w:rsidP="00030792">
      <w:r>
        <w:tab/>
      </w:r>
      <w:r>
        <w:tab/>
      </w:r>
      <w:r>
        <w:tab/>
      </w:r>
      <w:r>
        <w:tab/>
      </w:r>
      <w:r>
        <w:tab/>
      </w:r>
      <w:r>
        <w:tab/>
      </w:r>
      <w:r>
        <w:tab/>
      </w:r>
    </w:p>
    <w:sectPr w:rsidR="00E66BCF" w:rsidRPr="0003079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18" w:rsidRDefault="00E24C18" w:rsidP="00E24C18">
      <w:pPr>
        <w:spacing w:after="0" w:line="240" w:lineRule="auto"/>
      </w:pPr>
      <w:r>
        <w:separator/>
      </w:r>
    </w:p>
  </w:endnote>
  <w:endnote w:type="continuationSeparator" w:id="0">
    <w:p w:rsidR="00E24C18" w:rsidRDefault="00E24C18" w:rsidP="00E2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4979"/>
      <w:docPartObj>
        <w:docPartGallery w:val="Page Numbers (Bottom of Page)"/>
        <w:docPartUnique/>
      </w:docPartObj>
    </w:sdtPr>
    <w:sdtEndPr/>
    <w:sdtContent>
      <w:p w:rsidR="00D5018C" w:rsidRDefault="00D5018C">
        <w:pPr>
          <w:pStyle w:val="Fuzeile"/>
          <w:jc w:val="right"/>
        </w:pPr>
        <w:r>
          <w:fldChar w:fldCharType="begin"/>
        </w:r>
        <w:r>
          <w:instrText>PAGE   \* MERGEFORMAT</w:instrText>
        </w:r>
        <w:r>
          <w:fldChar w:fldCharType="separate"/>
        </w:r>
        <w:r w:rsidR="002F36A8">
          <w:rPr>
            <w:noProof/>
          </w:rPr>
          <w:t>5</w:t>
        </w:r>
        <w:r>
          <w:fldChar w:fldCharType="end"/>
        </w:r>
      </w:p>
    </w:sdtContent>
  </w:sdt>
  <w:p w:rsidR="00D5018C" w:rsidRDefault="00D50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18" w:rsidRDefault="00E24C18" w:rsidP="00E24C18">
      <w:pPr>
        <w:spacing w:after="0" w:line="240" w:lineRule="auto"/>
      </w:pPr>
      <w:r>
        <w:separator/>
      </w:r>
    </w:p>
  </w:footnote>
  <w:footnote w:type="continuationSeparator" w:id="0">
    <w:p w:rsidR="00E24C18" w:rsidRDefault="00E24C18" w:rsidP="00E2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8E"/>
    <w:multiLevelType w:val="hybridMultilevel"/>
    <w:tmpl w:val="442EEA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360DBC"/>
    <w:multiLevelType w:val="hybridMultilevel"/>
    <w:tmpl w:val="38FC9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B7022A"/>
    <w:multiLevelType w:val="multilevel"/>
    <w:tmpl w:val="8D6A9D3E"/>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2805765"/>
    <w:multiLevelType w:val="hybridMultilevel"/>
    <w:tmpl w:val="019AE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EF7B9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9B"/>
    <w:rsid w:val="00030792"/>
    <w:rsid w:val="000335DC"/>
    <w:rsid w:val="00034B11"/>
    <w:rsid w:val="00112907"/>
    <w:rsid w:val="00113DC4"/>
    <w:rsid w:val="001179A8"/>
    <w:rsid w:val="00170CA2"/>
    <w:rsid w:val="00182310"/>
    <w:rsid w:val="00182C84"/>
    <w:rsid w:val="001D0314"/>
    <w:rsid w:val="00206B19"/>
    <w:rsid w:val="00211651"/>
    <w:rsid w:val="00237311"/>
    <w:rsid w:val="002708D2"/>
    <w:rsid w:val="00277EBA"/>
    <w:rsid w:val="00292C8F"/>
    <w:rsid w:val="002B3FAD"/>
    <w:rsid w:val="002F36A8"/>
    <w:rsid w:val="002F4B6D"/>
    <w:rsid w:val="003914DD"/>
    <w:rsid w:val="0039498C"/>
    <w:rsid w:val="003A046F"/>
    <w:rsid w:val="003D4FEC"/>
    <w:rsid w:val="003E5F13"/>
    <w:rsid w:val="00413199"/>
    <w:rsid w:val="00425D09"/>
    <w:rsid w:val="00435F0A"/>
    <w:rsid w:val="00477A62"/>
    <w:rsid w:val="00484587"/>
    <w:rsid w:val="005B6195"/>
    <w:rsid w:val="005E22A0"/>
    <w:rsid w:val="005F39E1"/>
    <w:rsid w:val="006261DB"/>
    <w:rsid w:val="00657E0E"/>
    <w:rsid w:val="006826D8"/>
    <w:rsid w:val="007A5471"/>
    <w:rsid w:val="008361A9"/>
    <w:rsid w:val="00837C66"/>
    <w:rsid w:val="008551AD"/>
    <w:rsid w:val="008B48C9"/>
    <w:rsid w:val="00947459"/>
    <w:rsid w:val="00963043"/>
    <w:rsid w:val="0097439D"/>
    <w:rsid w:val="00985828"/>
    <w:rsid w:val="009C7EDA"/>
    <w:rsid w:val="00A404DD"/>
    <w:rsid w:val="00A53083"/>
    <w:rsid w:val="00A63910"/>
    <w:rsid w:val="00A77284"/>
    <w:rsid w:val="00AE28A3"/>
    <w:rsid w:val="00B12A02"/>
    <w:rsid w:val="00B25691"/>
    <w:rsid w:val="00B961E5"/>
    <w:rsid w:val="00BA5776"/>
    <w:rsid w:val="00C26AE5"/>
    <w:rsid w:val="00C7009B"/>
    <w:rsid w:val="00CC09C7"/>
    <w:rsid w:val="00D45F28"/>
    <w:rsid w:val="00D5018C"/>
    <w:rsid w:val="00D53ED6"/>
    <w:rsid w:val="00D57BDE"/>
    <w:rsid w:val="00D93870"/>
    <w:rsid w:val="00D97D73"/>
    <w:rsid w:val="00DD0CA4"/>
    <w:rsid w:val="00DE1D6A"/>
    <w:rsid w:val="00E24C18"/>
    <w:rsid w:val="00E27AE2"/>
    <w:rsid w:val="00E66BCF"/>
    <w:rsid w:val="00EC735E"/>
    <w:rsid w:val="00FB3304"/>
    <w:rsid w:val="00FD11BD"/>
    <w:rsid w:val="00FD456D"/>
    <w:rsid w:val="00FD4ACF"/>
    <w:rsid w:val="00FD6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CD0B"/>
  <w15:docId w15:val="{FA7B7A9C-7F40-484B-B027-1403F24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9B"/>
    <w:rPr>
      <w:rFonts w:ascii="Arial" w:hAnsi="Arial"/>
    </w:rPr>
  </w:style>
  <w:style w:type="paragraph" w:styleId="berschrift1">
    <w:name w:val="heading 1"/>
    <w:basedOn w:val="Standard"/>
    <w:next w:val="Standard"/>
    <w:link w:val="berschrift1Zchn"/>
    <w:uiPriority w:val="9"/>
    <w:qFormat/>
    <w:rsid w:val="00030792"/>
    <w:pPr>
      <w:keepNext/>
      <w:keepLines/>
      <w:numPr>
        <w:numId w:val="1"/>
      </w:numPr>
      <w:spacing w:before="24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7009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009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7009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009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009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00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00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00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009B"/>
    <w:pPr>
      <w:pBdr>
        <w:bottom w:val="single" w:sz="8" w:space="4" w:color="auto"/>
      </w:pBdr>
      <w:spacing w:after="300" w:line="240" w:lineRule="auto"/>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C7009B"/>
    <w:rPr>
      <w:rFonts w:ascii="Arial" w:eastAsiaTheme="majorEastAsia" w:hAnsi="Arial" w:cstheme="majorBidi"/>
      <w:spacing w:val="5"/>
      <w:kern w:val="28"/>
      <w:sz w:val="36"/>
      <w:szCs w:val="52"/>
    </w:rPr>
  </w:style>
  <w:style w:type="character" w:customStyle="1" w:styleId="berschrift1Zchn">
    <w:name w:val="Überschrift 1 Zchn"/>
    <w:basedOn w:val="Absatz-Standardschriftart"/>
    <w:link w:val="berschrift1"/>
    <w:uiPriority w:val="9"/>
    <w:rsid w:val="00030792"/>
    <w:rPr>
      <w:rFonts w:ascii="Arial" w:eastAsiaTheme="majorEastAsia" w:hAnsi="Arial" w:cstheme="majorBidi"/>
      <w:b/>
      <w:bCs/>
      <w:sz w:val="28"/>
      <w:szCs w:val="28"/>
    </w:rPr>
  </w:style>
  <w:style w:type="paragraph" w:styleId="Listenabsatz">
    <w:name w:val="List Paragraph"/>
    <w:basedOn w:val="Standard"/>
    <w:uiPriority w:val="34"/>
    <w:qFormat/>
    <w:rsid w:val="00C7009B"/>
    <w:pPr>
      <w:ind w:left="720"/>
      <w:contextualSpacing/>
    </w:pPr>
  </w:style>
  <w:style w:type="character" w:customStyle="1" w:styleId="berschrift2Zchn">
    <w:name w:val="Überschrift 2 Zchn"/>
    <w:basedOn w:val="Absatz-Standardschriftart"/>
    <w:link w:val="berschrift2"/>
    <w:uiPriority w:val="9"/>
    <w:rsid w:val="00C700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700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700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00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00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00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00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009B"/>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C7009B"/>
    <w:pPr>
      <w:numPr>
        <w:numId w:val="0"/>
      </w:numPr>
      <w:spacing w:after="0"/>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5E22A0"/>
    <w:pPr>
      <w:tabs>
        <w:tab w:val="left" w:pos="440"/>
        <w:tab w:val="right" w:leader="dot" w:pos="9062"/>
      </w:tabs>
      <w:spacing w:after="100"/>
    </w:pPr>
  </w:style>
  <w:style w:type="character" w:styleId="Hyperlink">
    <w:name w:val="Hyperlink"/>
    <w:basedOn w:val="Absatz-Standardschriftart"/>
    <w:uiPriority w:val="99"/>
    <w:unhideWhenUsed/>
    <w:rsid w:val="00C7009B"/>
    <w:rPr>
      <w:color w:val="0000FF" w:themeColor="hyperlink"/>
      <w:u w:val="single"/>
    </w:rPr>
  </w:style>
  <w:style w:type="paragraph" w:styleId="Sprechblasentext">
    <w:name w:val="Balloon Text"/>
    <w:basedOn w:val="Standard"/>
    <w:link w:val="SprechblasentextZchn"/>
    <w:uiPriority w:val="99"/>
    <w:semiHidden/>
    <w:unhideWhenUsed/>
    <w:rsid w:val="00C700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09B"/>
    <w:rPr>
      <w:rFonts w:ascii="Tahoma" w:hAnsi="Tahoma" w:cs="Tahoma"/>
      <w:sz w:val="16"/>
      <w:szCs w:val="16"/>
    </w:rPr>
  </w:style>
  <w:style w:type="table" w:styleId="Tabellenraster">
    <w:name w:val="Table Grid"/>
    <w:basedOn w:val="NormaleTabelle"/>
    <w:uiPriority w:val="59"/>
    <w:rsid w:val="008B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24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4C18"/>
    <w:rPr>
      <w:rFonts w:ascii="Arial" w:hAnsi="Arial"/>
      <w:sz w:val="20"/>
      <w:szCs w:val="20"/>
    </w:rPr>
  </w:style>
  <w:style w:type="character" w:styleId="Funotenzeichen">
    <w:name w:val="footnote reference"/>
    <w:basedOn w:val="Absatz-Standardschriftart"/>
    <w:uiPriority w:val="99"/>
    <w:semiHidden/>
    <w:unhideWhenUsed/>
    <w:rsid w:val="00E24C18"/>
    <w:rPr>
      <w:vertAlign w:val="superscript"/>
    </w:rPr>
  </w:style>
  <w:style w:type="paragraph" w:customStyle="1" w:styleId="Default">
    <w:name w:val="Default"/>
    <w:rsid w:val="00837C66"/>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837C66"/>
    <w:pPr>
      <w:spacing w:after="240"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93870"/>
    <w:pPr>
      <w:spacing w:after="0" w:line="240" w:lineRule="auto"/>
    </w:pPr>
    <w:rPr>
      <w:rFonts w:ascii="Arial" w:hAnsi="Arial"/>
    </w:rPr>
  </w:style>
  <w:style w:type="paragraph" w:styleId="Kopfzeile">
    <w:name w:val="header"/>
    <w:basedOn w:val="Standard"/>
    <w:link w:val="KopfzeileZchn"/>
    <w:uiPriority w:val="99"/>
    <w:unhideWhenUsed/>
    <w:rsid w:val="00D50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18C"/>
    <w:rPr>
      <w:rFonts w:ascii="Arial" w:hAnsi="Arial"/>
    </w:rPr>
  </w:style>
  <w:style w:type="paragraph" w:styleId="Fuzeile">
    <w:name w:val="footer"/>
    <w:basedOn w:val="Standard"/>
    <w:link w:val="FuzeileZchn"/>
    <w:uiPriority w:val="99"/>
    <w:unhideWhenUsed/>
    <w:rsid w:val="00D50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1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36794">
      <w:bodyDiv w:val="1"/>
      <w:marLeft w:val="0"/>
      <w:marRight w:val="0"/>
      <w:marTop w:val="0"/>
      <w:marBottom w:val="0"/>
      <w:divBdr>
        <w:top w:val="none" w:sz="0" w:space="0" w:color="auto"/>
        <w:left w:val="none" w:sz="0" w:space="0" w:color="auto"/>
        <w:bottom w:val="none" w:sz="0" w:space="0" w:color="auto"/>
        <w:right w:val="none" w:sz="0" w:space="0" w:color="auto"/>
      </w:divBdr>
      <w:divsChild>
        <w:div w:id="1748065429">
          <w:marLeft w:val="0"/>
          <w:marRight w:val="0"/>
          <w:marTop w:val="0"/>
          <w:marBottom w:val="0"/>
          <w:divBdr>
            <w:top w:val="none" w:sz="0" w:space="0" w:color="auto"/>
            <w:left w:val="none" w:sz="0" w:space="0" w:color="auto"/>
            <w:bottom w:val="none" w:sz="0" w:space="0" w:color="auto"/>
            <w:right w:val="none" w:sz="0" w:space="0" w:color="auto"/>
          </w:divBdr>
          <w:divsChild>
            <w:div w:id="1774277300">
              <w:marLeft w:val="0"/>
              <w:marRight w:val="0"/>
              <w:marTop w:val="0"/>
              <w:marBottom w:val="0"/>
              <w:divBdr>
                <w:top w:val="none" w:sz="0" w:space="0" w:color="auto"/>
                <w:left w:val="none" w:sz="0" w:space="0" w:color="auto"/>
                <w:bottom w:val="none" w:sz="0" w:space="0" w:color="auto"/>
                <w:right w:val="none" w:sz="0" w:space="0" w:color="auto"/>
              </w:divBdr>
              <w:divsChild>
                <w:div w:id="1132021948">
                  <w:marLeft w:val="0"/>
                  <w:marRight w:val="0"/>
                  <w:marTop w:val="0"/>
                  <w:marBottom w:val="0"/>
                  <w:divBdr>
                    <w:top w:val="none" w:sz="0" w:space="0" w:color="auto"/>
                    <w:left w:val="none" w:sz="0" w:space="0" w:color="auto"/>
                    <w:bottom w:val="none" w:sz="0" w:space="0" w:color="auto"/>
                    <w:right w:val="none" w:sz="0" w:space="0" w:color="auto"/>
                  </w:divBdr>
                  <w:divsChild>
                    <w:div w:id="373579234">
                      <w:marLeft w:val="0"/>
                      <w:marRight w:val="0"/>
                      <w:marTop w:val="0"/>
                      <w:marBottom w:val="0"/>
                      <w:divBdr>
                        <w:top w:val="none" w:sz="0" w:space="0" w:color="auto"/>
                        <w:left w:val="none" w:sz="0" w:space="0" w:color="auto"/>
                        <w:bottom w:val="none" w:sz="0" w:space="0" w:color="auto"/>
                        <w:right w:val="none" w:sz="0" w:space="0" w:color="auto"/>
                      </w:divBdr>
                      <w:divsChild>
                        <w:div w:id="4921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BE69-F333-492F-8902-7B9DF976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Jörg</dc:creator>
  <cp:lastModifiedBy>Cieslok, Ines</cp:lastModifiedBy>
  <cp:revision>3</cp:revision>
  <cp:lastPrinted>2018-07-26T15:36:00Z</cp:lastPrinted>
  <dcterms:created xsi:type="dcterms:W3CDTF">2020-12-14T17:12:00Z</dcterms:created>
  <dcterms:modified xsi:type="dcterms:W3CDTF">2021-07-20T13:25:00Z</dcterms:modified>
</cp:coreProperties>
</file>